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1E1" w:rsidRPr="005301E1" w:rsidRDefault="00F32028" w:rsidP="00F32028">
      <w:pPr>
        <w:pStyle w:val="Heading1"/>
        <w:numPr>
          <w:ilvl w:val="0"/>
          <w:numId w:val="0"/>
        </w:numPr>
        <w:spacing w:before="0" w:after="0"/>
        <w:rPr>
          <w:rFonts w:asciiTheme="majorBidi" w:hAnsiTheme="majorBidi" w:cstheme="majorBidi"/>
          <w:b/>
          <w:bCs/>
          <w:sz w:val="24"/>
          <w:szCs w:val="24"/>
        </w:rPr>
      </w:pPr>
      <w:r>
        <w:rPr>
          <w:rFonts w:asciiTheme="majorBidi" w:hAnsiTheme="majorBidi" w:cstheme="majorBidi"/>
          <w:b/>
          <w:bCs/>
          <w:sz w:val="24"/>
          <w:szCs w:val="24"/>
        </w:rPr>
        <w:t xml:space="preserve">PENGARUH KOMPETENSI SUMBER DAYA MANUSIA DAN </w:t>
      </w:r>
      <w:r w:rsidR="005301E1" w:rsidRPr="005301E1">
        <w:rPr>
          <w:rFonts w:asciiTheme="majorBidi" w:hAnsiTheme="majorBidi" w:cstheme="majorBidi"/>
          <w:b/>
          <w:bCs/>
          <w:sz w:val="24"/>
          <w:szCs w:val="24"/>
        </w:rPr>
        <w:t>SISTEM</w:t>
      </w:r>
      <w:r w:rsidR="005301E1" w:rsidRPr="005301E1">
        <w:rPr>
          <w:rFonts w:asciiTheme="majorBidi" w:hAnsiTheme="majorBidi" w:cstheme="majorBidi"/>
          <w:b/>
          <w:bCs/>
          <w:spacing w:val="1"/>
          <w:sz w:val="24"/>
          <w:szCs w:val="24"/>
        </w:rPr>
        <w:t xml:space="preserve"> </w:t>
      </w:r>
      <w:r w:rsidR="005301E1" w:rsidRPr="005301E1">
        <w:rPr>
          <w:rFonts w:asciiTheme="majorBidi" w:hAnsiTheme="majorBidi" w:cstheme="majorBidi"/>
          <w:b/>
          <w:bCs/>
          <w:sz w:val="24"/>
          <w:szCs w:val="24"/>
        </w:rPr>
        <w:t>PENGENDALIAN</w:t>
      </w:r>
      <w:r w:rsidR="005301E1" w:rsidRPr="005301E1">
        <w:rPr>
          <w:rFonts w:asciiTheme="majorBidi" w:hAnsiTheme="majorBidi" w:cstheme="majorBidi"/>
          <w:b/>
          <w:bCs/>
          <w:spacing w:val="-1"/>
          <w:sz w:val="24"/>
          <w:szCs w:val="24"/>
        </w:rPr>
        <w:t xml:space="preserve"> </w:t>
      </w:r>
      <w:r w:rsidR="005301E1" w:rsidRPr="005301E1">
        <w:rPr>
          <w:rFonts w:asciiTheme="majorBidi" w:hAnsiTheme="majorBidi" w:cstheme="majorBidi"/>
          <w:b/>
          <w:bCs/>
          <w:sz w:val="24"/>
          <w:szCs w:val="24"/>
        </w:rPr>
        <w:t>INTERNAL</w:t>
      </w:r>
      <w:r w:rsidR="005301E1" w:rsidRPr="005301E1">
        <w:rPr>
          <w:rFonts w:asciiTheme="majorBidi" w:hAnsiTheme="majorBidi" w:cstheme="majorBidi"/>
          <w:b/>
          <w:bCs/>
          <w:spacing w:val="-8"/>
          <w:sz w:val="24"/>
          <w:szCs w:val="24"/>
        </w:rPr>
        <w:t xml:space="preserve"> </w:t>
      </w:r>
      <w:r w:rsidR="005301E1" w:rsidRPr="005301E1">
        <w:rPr>
          <w:rFonts w:asciiTheme="majorBidi" w:hAnsiTheme="majorBidi" w:cstheme="majorBidi"/>
          <w:b/>
          <w:bCs/>
          <w:sz w:val="24"/>
          <w:szCs w:val="24"/>
        </w:rPr>
        <w:t>TERHADAP</w:t>
      </w:r>
      <w:r w:rsidR="005301E1" w:rsidRPr="005301E1">
        <w:rPr>
          <w:rFonts w:asciiTheme="majorBidi" w:hAnsiTheme="majorBidi" w:cstheme="majorBidi"/>
          <w:b/>
          <w:bCs/>
          <w:spacing w:val="-2"/>
          <w:sz w:val="24"/>
          <w:szCs w:val="24"/>
        </w:rPr>
        <w:t xml:space="preserve"> </w:t>
      </w:r>
      <w:r w:rsidR="005301E1" w:rsidRPr="005301E1">
        <w:rPr>
          <w:rFonts w:asciiTheme="majorBidi" w:hAnsiTheme="majorBidi" w:cstheme="majorBidi"/>
          <w:b/>
          <w:bCs/>
          <w:sz w:val="24"/>
          <w:szCs w:val="24"/>
        </w:rPr>
        <w:t>PENERAPAN</w:t>
      </w:r>
      <w:r w:rsidR="005301E1" w:rsidRPr="005301E1">
        <w:rPr>
          <w:rFonts w:asciiTheme="majorBidi" w:hAnsiTheme="majorBidi" w:cstheme="majorBidi"/>
          <w:b/>
          <w:bCs/>
          <w:spacing w:val="-3"/>
          <w:sz w:val="24"/>
          <w:szCs w:val="24"/>
        </w:rPr>
        <w:t xml:space="preserve"> </w:t>
      </w:r>
      <w:r w:rsidR="005301E1" w:rsidRPr="005301E1">
        <w:rPr>
          <w:rFonts w:asciiTheme="majorBidi" w:hAnsiTheme="majorBidi" w:cstheme="majorBidi"/>
          <w:b/>
          <w:bCs/>
          <w:sz w:val="24"/>
          <w:szCs w:val="24"/>
        </w:rPr>
        <w:t>GOOD</w:t>
      </w:r>
      <w:r>
        <w:rPr>
          <w:rFonts w:asciiTheme="majorBidi" w:hAnsiTheme="majorBidi" w:cstheme="majorBidi"/>
          <w:b/>
          <w:bCs/>
          <w:sz w:val="24"/>
          <w:szCs w:val="24"/>
        </w:rPr>
        <w:t xml:space="preserve"> GOVERNANCE DAN </w:t>
      </w:r>
      <w:r w:rsidR="005301E1" w:rsidRPr="005301E1">
        <w:rPr>
          <w:rFonts w:asciiTheme="majorBidi" w:hAnsiTheme="majorBidi" w:cstheme="majorBidi"/>
          <w:b/>
          <w:bCs/>
          <w:sz w:val="24"/>
          <w:szCs w:val="24"/>
        </w:rPr>
        <w:t>KUALITAS</w:t>
      </w:r>
      <w:r w:rsidR="005301E1" w:rsidRPr="005301E1">
        <w:rPr>
          <w:rFonts w:asciiTheme="majorBidi" w:hAnsiTheme="majorBidi" w:cstheme="majorBidi"/>
          <w:b/>
          <w:bCs/>
          <w:spacing w:val="2"/>
          <w:sz w:val="24"/>
          <w:szCs w:val="24"/>
        </w:rPr>
        <w:t xml:space="preserve"> </w:t>
      </w:r>
      <w:r w:rsidR="005301E1" w:rsidRPr="005301E1">
        <w:rPr>
          <w:rFonts w:asciiTheme="majorBidi" w:hAnsiTheme="majorBidi" w:cstheme="majorBidi"/>
          <w:b/>
          <w:bCs/>
          <w:sz w:val="24"/>
          <w:szCs w:val="24"/>
        </w:rPr>
        <w:t>LAPORAN</w:t>
      </w:r>
      <w:r w:rsidR="005301E1" w:rsidRPr="005301E1">
        <w:rPr>
          <w:rFonts w:asciiTheme="majorBidi" w:hAnsiTheme="majorBidi" w:cstheme="majorBidi"/>
          <w:b/>
          <w:bCs/>
          <w:spacing w:val="-1"/>
          <w:sz w:val="24"/>
          <w:szCs w:val="24"/>
        </w:rPr>
        <w:t xml:space="preserve"> </w:t>
      </w:r>
      <w:r w:rsidR="005301E1" w:rsidRPr="005301E1">
        <w:rPr>
          <w:rFonts w:asciiTheme="majorBidi" w:hAnsiTheme="majorBidi" w:cstheme="majorBidi"/>
          <w:b/>
          <w:bCs/>
          <w:sz w:val="24"/>
          <w:szCs w:val="24"/>
        </w:rPr>
        <w:t>KEUANGAN</w:t>
      </w:r>
    </w:p>
    <w:p w:rsidR="005301E1" w:rsidRDefault="005301E1" w:rsidP="005301E1">
      <w:pPr>
        <w:spacing w:after="0" w:line="240" w:lineRule="auto"/>
        <w:ind w:right="-1"/>
        <w:jc w:val="center"/>
        <w:rPr>
          <w:rFonts w:asciiTheme="majorBidi" w:hAnsiTheme="majorBidi" w:cstheme="majorBidi"/>
          <w:b/>
          <w:bCs/>
          <w:sz w:val="24"/>
          <w:szCs w:val="24"/>
        </w:rPr>
      </w:pPr>
      <w:r w:rsidRPr="005301E1">
        <w:rPr>
          <w:rFonts w:asciiTheme="majorBidi" w:hAnsiTheme="majorBidi" w:cstheme="majorBidi"/>
          <w:b/>
          <w:bCs/>
          <w:sz w:val="24"/>
          <w:szCs w:val="24"/>
        </w:rPr>
        <w:t>(STUDI ORGANISASI PERANGKAT DAERAH</w:t>
      </w:r>
      <w:r w:rsidRPr="005301E1">
        <w:rPr>
          <w:rFonts w:asciiTheme="majorBidi" w:hAnsiTheme="majorBidi" w:cstheme="majorBidi"/>
          <w:b/>
          <w:bCs/>
          <w:spacing w:val="1"/>
          <w:sz w:val="24"/>
          <w:szCs w:val="24"/>
        </w:rPr>
        <w:t xml:space="preserve"> </w:t>
      </w:r>
      <w:r w:rsidRPr="005301E1">
        <w:rPr>
          <w:rFonts w:asciiTheme="majorBidi" w:hAnsiTheme="majorBidi" w:cstheme="majorBidi"/>
          <w:b/>
          <w:bCs/>
          <w:sz w:val="24"/>
          <w:szCs w:val="24"/>
        </w:rPr>
        <w:t>DI KABUPATEN</w:t>
      </w:r>
      <w:r w:rsidRPr="005301E1">
        <w:rPr>
          <w:rFonts w:asciiTheme="majorBidi" w:hAnsiTheme="majorBidi" w:cstheme="majorBidi"/>
          <w:b/>
          <w:bCs/>
          <w:spacing w:val="-58"/>
          <w:sz w:val="24"/>
          <w:szCs w:val="24"/>
        </w:rPr>
        <w:t xml:space="preserve"> </w:t>
      </w:r>
      <w:r>
        <w:rPr>
          <w:rFonts w:asciiTheme="majorBidi" w:hAnsiTheme="majorBidi" w:cstheme="majorBidi"/>
          <w:b/>
          <w:bCs/>
          <w:spacing w:val="-58"/>
          <w:sz w:val="24"/>
          <w:szCs w:val="24"/>
          <w:lang w:val="en-US"/>
        </w:rPr>
        <w:t xml:space="preserve">        </w:t>
      </w:r>
      <w:r w:rsidRPr="005301E1">
        <w:rPr>
          <w:rFonts w:asciiTheme="majorBidi" w:hAnsiTheme="majorBidi" w:cstheme="majorBidi"/>
          <w:b/>
          <w:bCs/>
          <w:sz w:val="24"/>
          <w:szCs w:val="24"/>
        </w:rPr>
        <w:t>KARANGANYAR)</w:t>
      </w:r>
    </w:p>
    <w:p w:rsidR="009E534E" w:rsidRPr="005301E1" w:rsidRDefault="009E534E" w:rsidP="005301E1">
      <w:pPr>
        <w:spacing w:after="0" w:line="240" w:lineRule="auto"/>
        <w:ind w:right="-1"/>
        <w:jc w:val="center"/>
        <w:rPr>
          <w:rFonts w:asciiTheme="majorBidi" w:hAnsiTheme="majorBidi" w:cstheme="majorBidi"/>
          <w:b/>
          <w:bCs/>
          <w:sz w:val="24"/>
          <w:szCs w:val="24"/>
        </w:rPr>
      </w:pPr>
    </w:p>
    <w:p w:rsidR="005301E1" w:rsidRPr="00DA1D27" w:rsidRDefault="009E534E" w:rsidP="00185B5D">
      <w:pPr>
        <w:pStyle w:val="BodyText"/>
        <w:spacing w:after="0" w:line="240" w:lineRule="auto"/>
        <w:jc w:val="center"/>
        <w:rPr>
          <w:rFonts w:asciiTheme="majorBidi" w:hAnsiTheme="majorBidi" w:cstheme="majorBidi"/>
          <w:sz w:val="24"/>
          <w:szCs w:val="24"/>
          <w:vertAlign w:val="superscript"/>
          <w:lang w:val="en-US"/>
        </w:rPr>
      </w:pPr>
      <w:r w:rsidRPr="009E534E">
        <w:rPr>
          <w:rFonts w:asciiTheme="majorBidi" w:hAnsiTheme="majorBidi" w:cstheme="majorBidi"/>
          <w:sz w:val="24"/>
          <w:szCs w:val="24"/>
          <w:lang w:val="en-US"/>
        </w:rPr>
        <w:t>Dheny Hendrawan</w:t>
      </w:r>
      <w:r>
        <w:rPr>
          <w:rFonts w:asciiTheme="majorBidi" w:hAnsiTheme="majorBidi" w:cstheme="majorBidi"/>
          <w:sz w:val="24"/>
          <w:szCs w:val="24"/>
          <w:vertAlign w:val="superscript"/>
          <w:lang w:val="en-US"/>
        </w:rPr>
        <w:t>1</w:t>
      </w:r>
      <w:r w:rsidRPr="009E534E">
        <w:rPr>
          <w:rFonts w:asciiTheme="majorBidi" w:hAnsiTheme="majorBidi" w:cstheme="majorBidi"/>
          <w:sz w:val="24"/>
          <w:szCs w:val="24"/>
          <w:lang w:val="en-US"/>
        </w:rPr>
        <w:t>, Suwarno</w:t>
      </w:r>
      <w:r>
        <w:rPr>
          <w:rFonts w:asciiTheme="majorBidi" w:hAnsiTheme="majorBidi" w:cstheme="majorBidi"/>
          <w:sz w:val="24"/>
          <w:szCs w:val="24"/>
          <w:vertAlign w:val="superscript"/>
          <w:lang w:val="en-US"/>
        </w:rPr>
        <w:t>2</w:t>
      </w:r>
      <w:r w:rsidRPr="009E534E">
        <w:rPr>
          <w:rFonts w:asciiTheme="majorBidi" w:hAnsiTheme="majorBidi" w:cstheme="majorBidi"/>
          <w:sz w:val="24"/>
          <w:szCs w:val="24"/>
          <w:lang w:val="en-US"/>
        </w:rPr>
        <w:t>, Harjanto Suwardono</w:t>
      </w:r>
      <w:r>
        <w:rPr>
          <w:rFonts w:asciiTheme="majorBidi" w:hAnsiTheme="majorBidi" w:cstheme="majorBidi"/>
          <w:sz w:val="24"/>
          <w:szCs w:val="24"/>
          <w:vertAlign w:val="superscript"/>
          <w:lang w:val="en-US"/>
        </w:rPr>
        <w:t>3</w:t>
      </w:r>
      <w:r w:rsidR="00DA1D27">
        <w:rPr>
          <w:rFonts w:asciiTheme="majorBidi" w:hAnsiTheme="majorBidi" w:cstheme="majorBidi"/>
          <w:sz w:val="24"/>
          <w:szCs w:val="24"/>
          <w:lang w:val="en-US"/>
        </w:rPr>
        <w:t>, Suyamto</w:t>
      </w:r>
      <w:r w:rsidR="00DA1D27">
        <w:rPr>
          <w:rFonts w:asciiTheme="majorBidi" w:hAnsiTheme="majorBidi" w:cstheme="majorBidi"/>
          <w:sz w:val="24"/>
          <w:szCs w:val="24"/>
          <w:vertAlign w:val="superscript"/>
          <w:lang w:val="en-US"/>
        </w:rPr>
        <w:t>4</w:t>
      </w:r>
    </w:p>
    <w:p w:rsidR="00185B5D" w:rsidRPr="00DA1D27" w:rsidRDefault="009E534E" w:rsidP="00185B5D">
      <w:pPr>
        <w:pStyle w:val="BodyText"/>
        <w:spacing w:after="0" w:line="240" w:lineRule="auto"/>
        <w:jc w:val="center"/>
        <w:rPr>
          <w:rFonts w:asciiTheme="majorBidi" w:hAnsiTheme="majorBidi" w:cstheme="majorBidi"/>
          <w:sz w:val="24"/>
          <w:szCs w:val="24"/>
          <w:lang w:val="en-US"/>
        </w:rPr>
      </w:pPr>
      <w:r>
        <w:rPr>
          <w:rFonts w:asciiTheme="majorBidi" w:hAnsiTheme="majorBidi" w:cstheme="majorBidi"/>
          <w:sz w:val="24"/>
          <w:szCs w:val="24"/>
          <w:vertAlign w:val="superscript"/>
          <w:lang w:val="en-US"/>
        </w:rPr>
        <w:t>1</w:t>
      </w:r>
      <w:r w:rsidRPr="009E534E">
        <w:rPr>
          <w:rFonts w:asciiTheme="majorBidi" w:hAnsiTheme="majorBidi" w:cstheme="majorBidi"/>
          <w:sz w:val="24"/>
          <w:szCs w:val="24"/>
          <w:lang w:val="en-US"/>
        </w:rPr>
        <w:t>Univer</w:t>
      </w:r>
      <w:r>
        <w:rPr>
          <w:rFonts w:asciiTheme="majorBidi" w:hAnsiTheme="majorBidi" w:cstheme="majorBidi"/>
          <w:sz w:val="24"/>
          <w:szCs w:val="24"/>
          <w:lang w:val="en-US"/>
        </w:rPr>
        <w:t xml:space="preserve">sitas Islam Batik Surakarta, </w:t>
      </w:r>
      <w:r w:rsidR="00185B5D">
        <w:rPr>
          <w:rFonts w:asciiTheme="majorBidi" w:hAnsiTheme="majorBidi" w:cstheme="majorBidi"/>
          <w:sz w:val="24"/>
          <w:szCs w:val="24"/>
          <w:vertAlign w:val="superscript"/>
          <w:lang w:val="en-US"/>
        </w:rPr>
        <w:t>2,3</w:t>
      </w:r>
      <w:r w:rsidR="00185B5D">
        <w:rPr>
          <w:rFonts w:asciiTheme="majorBidi" w:hAnsiTheme="majorBidi" w:cstheme="majorBidi"/>
          <w:sz w:val="24"/>
          <w:szCs w:val="24"/>
          <w:lang w:val="en-US"/>
        </w:rPr>
        <w:t>STIE Purna Graha Pekanbaru</w:t>
      </w:r>
      <w:r w:rsidR="00DA1D27">
        <w:rPr>
          <w:rFonts w:asciiTheme="majorBidi" w:hAnsiTheme="majorBidi" w:cstheme="majorBidi"/>
          <w:sz w:val="24"/>
          <w:szCs w:val="24"/>
          <w:lang w:val="en-US"/>
        </w:rPr>
        <w:t xml:space="preserve">, </w:t>
      </w:r>
      <w:r w:rsidR="00DA1D27">
        <w:rPr>
          <w:rFonts w:asciiTheme="majorBidi" w:hAnsiTheme="majorBidi" w:cstheme="majorBidi"/>
          <w:sz w:val="24"/>
          <w:szCs w:val="24"/>
          <w:vertAlign w:val="superscript"/>
          <w:lang w:val="en-US"/>
        </w:rPr>
        <w:t>4</w:t>
      </w:r>
      <w:r w:rsidR="00DA1D27">
        <w:rPr>
          <w:rFonts w:asciiTheme="majorBidi" w:hAnsiTheme="majorBidi" w:cstheme="majorBidi"/>
          <w:sz w:val="24"/>
          <w:szCs w:val="24"/>
          <w:lang w:val="en-US"/>
        </w:rPr>
        <w:t>Universitas Muhammadiyah Karanganyar</w:t>
      </w:r>
      <w:bookmarkStart w:id="0" w:name="_GoBack"/>
      <w:bookmarkEnd w:id="0"/>
    </w:p>
    <w:p w:rsidR="00185B5D" w:rsidRDefault="00185B5D" w:rsidP="00185B5D">
      <w:pPr>
        <w:pStyle w:val="BodyText"/>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Email : </w:t>
      </w:r>
      <w:hyperlink r:id="rId8" w:history="1">
        <w:r w:rsidRPr="007B6141">
          <w:rPr>
            <w:rStyle w:val="Hyperlink"/>
            <w:rFonts w:asciiTheme="majorBidi" w:hAnsiTheme="majorBidi" w:cstheme="majorBidi"/>
            <w:sz w:val="24"/>
            <w:szCs w:val="24"/>
            <w:lang w:val="en-US"/>
          </w:rPr>
          <w:t>suwarnoiai14@gmail.com</w:t>
        </w:r>
      </w:hyperlink>
    </w:p>
    <w:p w:rsidR="009E534E" w:rsidRPr="009E534E" w:rsidRDefault="009E534E" w:rsidP="00185B5D">
      <w:pPr>
        <w:pStyle w:val="BodyText"/>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185B5D" w:rsidRDefault="00185B5D" w:rsidP="009E534E">
      <w:pPr>
        <w:spacing w:after="0" w:line="240" w:lineRule="auto"/>
        <w:ind w:left="1057" w:right="1272"/>
        <w:jc w:val="center"/>
        <w:rPr>
          <w:rFonts w:asciiTheme="majorBidi" w:hAnsiTheme="majorBidi" w:cstheme="majorBidi"/>
          <w:i/>
          <w:sz w:val="24"/>
          <w:szCs w:val="24"/>
        </w:rPr>
      </w:pPr>
    </w:p>
    <w:p w:rsidR="005301E1" w:rsidRPr="00185B5D" w:rsidRDefault="00185B5D" w:rsidP="009E534E">
      <w:pPr>
        <w:spacing w:after="0" w:line="240" w:lineRule="auto"/>
        <w:ind w:left="1057" w:right="1272"/>
        <w:jc w:val="center"/>
        <w:rPr>
          <w:rFonts w:asciiTheme="majorBidi" w:hAnsiTheme="majorBidi" w:cstheme="majorBidi"/>
          <w:b/>
          <w:bCs/>
          <w:i/>
          <w:sz w:val="24"/>
          <w:szCs w:val="24"/>
        </w:rPr>
      </w:pPr>
      <w:r w:rsidRPr="00185B5D">
        <w:rPr>
          <w:rFonts w:asciiTheme="majorBidi" w:hAnsiTheme="majorBidi" w:cstheme="majorBidi"/>
          <w:b/>
          <w:bCs/>
          <w:i/>
          <w:sz w:val="24"/>
          <w:szCs w:val="24"/>
        </w:rPr>
        <w:t>ABSTRACT</w:t>
      </w:r>
    </w:p>
    <w:p w:rsidR="005301E1" w:rsidRPr="009E534E" w:rsidRDefault="005301E1" w:rsidP="009E534E">
      <w:pPr>
        <w:pStyle w:val="BodyText"/>
        <w:spacing w:after="0" w:line="240" w:lineRule="auto"/>
        <w:rPr>
          <w:rFonts w:asciiTheme="majorBidi" w:hAnsiTheme="majorBidi" w:cstheme="majorBidi"/>
          <w:i/>
          <w:sz w:val="24"/>
          <w:szCs w:val="24"/>
        </w:rPr>
      </w:pPr>
    </w:p>
    <w:p w:rsidR="005301E1" w:rsidRPr="00F32028" w:rsidRDefault="005301E1" w:rsidP="00F32028">
      <w:pPr>
        <w:spacing w:after="0" w:line="240" w:lineRule="auto"/>
        <w:ind w:right="-1"/>
        <w:jc w:val="both"/>
        <w:rPr>
          <w:rFonts w:asciiTheme="majorBidi" w:hAnsiTheme="majorBidi" w:cstheme="majorBidi"/>
          <w:i/>
          <w:sz w:val="24"/>
          <w:szCs w:val="24"/>
        </w:rPr>
      </w:pPr>
      <w:r w:rsidRPr="009E534E">
        <w:rPr>
          <w:rFonts w:asciiTheme="majorBidi" w:hAnsiTheme="majorBidi" w:cstheme="majorBidi"/>
          <w:i/>
          <w:sz w:val="24"/>
          <w:szCs w:val="24"/>
        </w:rPr>
        <w:t>The purpose of this study is to examine and analyze the effect of human resource competence and internal</w:t>
      </w:r>
      <w:r w:rsidRPr="009E534E">
        <w:rPr>
          <w:rFonts w:asciiTheme="majorBidi" w:hAnsiTheme="majorBidi" w:cstheme="majorBidi"/>
          <w:i/>
          <w:spacing w:val="-47"/>
          <w:sz w:val="24"/>
          <w:szCs w:val="24"/>
        </w:rPr>
        <w:t xml:space="preserve"> </w:t>
      </w:r>
      <w:r w:rsidRPr="009E534E">
        <w:rPr>
          <w:rFonts w:asciiTheme="majorBidi" w:hAnsiTheme="majorBidi" w:cstheme="majorBidi"/>
          <w:i/>
          <w:sz w:val="24"/>
          <w:szCs w:val="24"/>
        </w:rPr>
        <w:t>control system on the implementation of good governance and to examine and analyze the effect of human</w:t>
      </w:r>
      <w:r w:rsidRPr="009E534E">
        <w:rPr>
          <w:rFonts w:asciiTheme="majorBidi" w:hAnsiTheme="majorBidi" w:cstheme="majorBidi"/>
          <w:i/>
          <w:spacing w:val="-47"/>
          <w:sz w:val="24"/>
          <w:szCs w:val="24"/>
        </w:rPr>
        <w:t xml:space="preserve"> </w:t>
      </w:r>
      <w:r w:rsidRPr="009E534E">
        <w:rPr>
          <w:rFonts w:asciiTheme="majorBidi" w:hAnsiTheme="majorBidi" w:cstheme="majorBidi"/>
          <w:i/>
          <w:sz w:val="24"/>
          <w:szCs w:val="24"/>
        </w:rPr>
        <w:t>resource competence and internal control system on the quality of financial reports. The population of the</w:t>
      </w:r>
      <w:r w:rsidRPr="009E534E">
        <w:rPr>
          <w:rFonts w:asciiTheme="majorBidi" w:hAnsiTheme="majorBidi" w:cstheme="majorBidi"/>
          <w:i/>
          <w:spacing w:val="-47"/>
          <w:sz w:val="24"/>
          <w:szCs w:val="24"/>
        </w:rPr>
        <w:t xml:space="preserve"> </w:t>
      </w:r>
      <w:r w:rsidRPr="009E534E">
        <w:rPr>
          <w:rFonts w:asciiTheme="majorBidi" w:hAnsiTheme="majorBidi" w:cstheme="majorBidi"/>
          <w:i/>
          <w:sz w:val="24"/>
          <w:szCs w:val="24"/>
        </w:rPr>
        <w:t>study is civil servants in the agency / work unit in Karanganyar Regency. The sampling technique in this</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study</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was</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random sampling,</w:t>
      </w:r>
      <w:r w:rsidRPr="009E534E">
        <w:rPr>
          <w:rFonts w:asciiTheme="majorBidi" w:hAnsiTheme="majorBidi" w:cstheme="majorBidi"/>
          <w:i/>
          <w:spacing w:val="-2"/>
          <w:sz w:val="24"/>
          <w:szCs w:val="24"/>
        </w:rPr>
        <w:t xml:space="preserve"> </w:t>
      </w:r>
      <w:r w:rsidRPr="009E534E">
        <w:rPr>
          <w:rFonts w:asciiTheme="majorBidi" w:hAnsiTheme="majorBidi" w:cstheme="majorBidi"/>
          <w:i/>
          <w:sz w:val="24"/>
          <w:szCs w:val="24"/>
        </w:rPr>
        <w:t>with</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a</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simple regression analysis</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model.</w:t>
      </w:r>
      <w:r w:rsidR="00F32028">
        <w:rPr>
          <w:rFonts w:asciiTheme="majorBidi" w:hAnsiTheme="majorBidi" w:cstheme="majorBidi"/>
          <w:i/>
          <w:sz w:val="24"/>
          <w:szCs w:val="24"/>
          <w:lang w:val="en-US"/>
        </w:rPr>
        <w:t xml:space="preserve"> </w:t>
      </w:r>
      <w:r w:rsidRPr="009E534E">
        <w:rPr>
          <w:rFonts w:asciiTheme="majorBidi" w:hAnsiTheme="majorBidi" w:cstheme="majorBidi"/>
          <w:i/>
          <w:sz w:val="24"/>
          <w:szCs w:val="24"/>
        </w:rPr>
        <w:t>Research on the effect of human resource competence on the implementation of good governance in civil</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servants</w:t>
      </w:r>
      <w:r w:rsidRPr="009E534E">
        <w:rPr>
          <w:rFonts w:asciiTheme="majorBidi" w:hAnsiTheme="majorBidi" w:cstheme="majorBidi"/>
          <w:i/>
          <w:spacing w:val="-5"/>
          <w:sz w:val="24"/>
          <w:szCs w:val="24"/>
        </w:rPr>
        <w:t xml:space="preserve"> </w:t>
      </w:r>
      <w:r w:rsidRPr="009E534E">
        <w:rPr>
          <w:rFonts w:asciiTheme="majorBidi" w:hAnsiTheme="majorBidi" w:cstheme="majorBidi"/>
          <w:i/>
          <w:sz w:val="24"/>
          <w:szCs w:val="24"/>
        </w:rPr>
        <w:t>of</w:t>
      </w:r>
      <w:r w:rsidRPr="009E534E">
        <w:rPr>
          <w:rFonts w:asciiTheme="majorBidi" w:hAnsiTheme="majorBidi" w:cstheme="majorBidi"/>
          <w:i/>
          <w:spacing w:val="-5"/>
          <w:sz w:val="24"/>
          <w:szCs w:val="24"/>
        </w:rPr>
        <w:t xml:space="preserve"> </w:t>
      </w:r>
      <w:r w:rsidRPr="009E534E">
        <w:rPr>
          <w:rFonts w:asciiTheme="majorBidi" w:hAnsiTheme="majorBidi" w:cstheme="majorBidi"/>
          <w:i/>
          <w:sz w:val="24"/>
          <w:szCs w:val="24"/>
        </w:rPr>
        <w:t>the</w:t>
      </w:r>
      <w:r w:rsidRPr="009E534E">
        <w:rPr>
          <w:rFonts w:asciiTheme="majorBidi" w:hAnsiTheme="majorBidi" w:cstheme="majorBidi"/>
          <w:i/>
          <w:spacing w:val="-4"/>
          <w:sz w:val="24"/>
          <w:szCs w:val="24"/>
        </w:rPr>
        <w:t xml:space="preserve"> </w:t>
      </w:r>
      <w:r w:rsidRPr="009E534E">
        <w:rPr>
          <w:rFonts w:asciiTheme="majorBidi" w:hAnsiTheme="majorBidi" w:cstheme="majorBidi"/>
          <w:i/>
          <w:sz w:val="24"/>
          <w:szCs w:val="24"/>
        </w:rPr>
        <w:t>Karanganyar</w:t>
      </w:r>
      <w:r w:rsidRPr="009E534E">
        <w:rPr>
          <w:rFonts w:asciiTheme="majorBidi" w:hAnsiTheme="majorBidi" w:cstheme="majorBidi"/>
          <w:i/>
          <w:spacing w:val="-5"/>
          <w:sz w:val="24"/>
          <w:szCs w:val="24"/>
        </w:rPr>
        <w:t xml:space="preserve"> </w:t>
      </w:r>
      <w:r w:rsidRPr="009E534E">
        <w:rPr>
          <w:rFonts w:asciiTheme="majorBidi" w:hAnsiTheme="majorBidi" w:cstheme="majorBidi"/>
          <w:i/>
          <w:sz w:val="24"/>
          <w:szCs w:val="24"/>
        </w:rPr>
        <w:t>Regency</w:t>
      </w:r>
      <w:r w:rsidRPr="009E534E">
        <w:rPr>
          <w:rFonts w:asciiTheme="majorBidi" w:hAnsiTheme="majorBidi" w:cstheme="majorBidi"/>
          <w:i/>
          <w:spacing w:val="-4"/>
          <w:sz w:val="24"/>
          <w:szCs w:val="24"/>
        </w:rPr>
        <w:t xml:space="preserve"> </w:t>
      </w:r>
      <w:r w:rsidRPr="009E534E">
        <w:rPr>
          <w:rFonts w:asciiTheme="majorBidi" w:hAnsiTheme="majorBidi" w:cstheme="majorBidi"/>
          <w:i/>
          <w:sz w:val="24"/>
          <w:szCs w:val="24"/>
        </w:rPr>
        <w:t>government</w:t>
      </w:r>
      <w:r w:rsidRPr="009E534E">
        <w:rPr>
          <w:rFonts w:asciiTheme="majorBidi" w:hAnsiTheme="majorBidi" w:cstheme="majorBidi"/>
          <w:i/>
          <w:spacing w:val="-5"/>
          <w:sz w:val="24"/>
          <w:szCs w:val="24"/>
        </w:rPr>
        <w:t xml:space="preserve"> </w:t>
      </w:r>
      <w:r w:rsidRPr="009E534E">
        <w:rPr>
          <w:rFonts w:asciiTheme="majorBidi" w:hAnsiTheme="majorBidi" w:cstheme="majorBidi"/>
          <w:i/>
          <w:sz w:val="24"/>
          <w:szCs w:val="24"/>
        </w:rPr>
        <w:t>shows</w:t>
      </w:r>
      <w:r w:rsidRPr="009E534E">
        <w:rPr>
          <w:rFonts w:asciiTheme="majorBidi" w:hAnsiTheme="majorBidi" w:cstheme="majorBidi"/>
          <w:i/>
          <w:spacing w:val="-5"/>
          <w:sz w:val="24"/>
          <w:szCs w:val="24"/>
        </w:rPr>
        <w:t xml:space="preserve"> </w:t>
      </w:r>
      <w:r w:rsidRPr="009E534E">
        <w:rPr>
          <w:rFonts w:asciiTheme="majorBidi" w:hAnsiTheme="majorBidi" w:cstheme="majorBidi"/>
          <w:i/>
          <w:sz w:val="24"/>
          <w:szCs w:val="24"/>
        </w:rPr>
        <w:t>a</w:t>
      </w:r>
      <w:r w:rsidRPr="009E534E">
        <w:rPr>
          <w:rFonts w:asciiTheme="majorBidi" w:hAnsiTheme="majorBidi" w:cstheme="majorBidi"/>
          <w:i/>
          <w:spacing w:val="-6"/>
          <w:sz w:val="24"/>
          <w:szCs w:val="24"/>
        </w:rPr>
        <w:t xml:space="preserve"> </w:t>
      </w:r>
      <w:r w:rsidRPr="009E534E">
        <w:rPr>
          <w:rFonts w:asciiTheme="majorBidi" w:hAnsiTheme="majorBidi" w:cstheme="majorBidi"/>
          <w:i/>
          <w:sz w:val="24"/>
          <w:szCs w:val="24"/>
        </w:rPr>
        <w:t>positive</w:t>
      </w:r>
      <w:r w:rsidRPr="009E534E">
        <w:rPr>
          <w:rFonts w:asciiTheme="majorBidi" w:hAnsiTheme="majorBidi" w:cstheme="majorBidi"/>
          <w:i/>
          <w:spacing w:val="-4"/>
          <w:sz w:val="24"/>
          <w:szCs w:val="24"/>
        </w:rPr>
        <w:t xml:space="preserve"> </w:t>
      </w:r>
      <w:r w:rsidRPr="009E534E">
        <w:rPr>
          <w:rFonts w:asciiTheme="majorBidi" w:hAnsiTheme="majorBidi" w:cstheme="majorBidi"/>
          <w:i/>
          <w:sz w:val="24"/>
          <w:szCs w:val="24"/>
        </w:rPr>
        <w:t>and</w:t>
      </w:r>
      <w:r w:rsidRPr="009E534E">
        <w:rPr>
          <w:rFonts w:asciiTheme="majorBidi" w:hAnsiTheme="majorBidi" w:cstheme="majorBidi"/>
          <w:i/>
          <w:spacing w:val="-3"/>
          <w:sz w:val="24"/>
          <w:szCs w:val="24"/>
        </w:rPr>
        <w:t xml:space="preserve"> </w:t>
      </w:r>
      <w:r w:rsidRPr="009E534E">
        <w:rPr>
          <w:rFonts w:asciiTheme="majorBidi" w:hAnsiTheme="majorBidi" w:cstheme="majorBidi"/>
          <w:i/>
          <w:sz w:val="24"/>
          <w:szCs w:val="24"/>
        </w:rPr>
        <w:t>significant</w:t>
      </w:r>
      <w:r w:rsidRPr="009E534E">
        <w:rPr>
          <w:rFonts w:asciiTheme="majorBidi" w:hAnsiTheme="majorBidi" w:cstheme="majorBidi"/>
          <w:i/>
          <w:spacing w:val="-6"/>
          <w:sz w:val="24"/>
          <w:szCs w:val="24"/>
        </w:rPr>
        <w:t xml:space="preserve"> </w:t>
      </w:r>
      <w:r w:rsidRPr="009E534E">
        <w:rPr>
          <w:rFonts w:asciiTheme="majorBidi" w:hAnsiTheme="majorBidi" w:cstheme="majorBidi"/>
          <w:i/>
          <w:sz w:val="24"/>
          <w:szCs w:val="24"/>
        </w:rPr>
        <w:t>influence.</w:t>
      </w:r>
      <w:r w:rsidRPr="009E534E">
        <w:rPr>
          <w:rFonts w:asciiTheme="majorBidi" w:hAnsiTheme="majorBidi" w:cstheme="majorBidi"/>
          <w:i/>
          <w:spacing w:val="-4"/>
          <w:sz w:val="24"/>
          <w:szCs w:val="24"/>
        </w:rPr>
        <w:t xml:space="preserve"> </w:t>
      </w:r>
      <w:r w:rsidRPr="009E534E">
        <w:rPr>
          <w:rFonts w:asciiTheme="majorBidi" w:hAnsiTheme="majorBidi" w:cstheme="majorBidi"/>
          <w:i/>
          <w:sz w:val="24"/>
          <w:szCs w:val="24"/>
        </w:rPr>
        <w:t>Hypothesis</w:t>
      </w:r>
      <w:r w:rsidRPr="009E534E">
        <w:rPr>
          <w:rFonts w:asciiTheme="majorBidi" w:hAnsiTheme="majorBidi" w:cstheme="majorBidi"/>
          <w:i/>
          <w:spacing w:val="-6"/>
          <w:sz w:val="24"/>
          <w:szCs w:val="24"/>
        </w:rPr>
        <w:t xml:space="preserve"> </w:t>
      </w:r>
      <w:r w:rsidRPr="009E534E">
        <w:rPr>
          <w:rFonts w:asciiTheme="majorBidi" w:hAnsiTheme="majorBidi" w:cstheme="majorBidi"/>
          <w:i/>
          <w:sz w:val="24"/>
          <w:szCs w:val="24"/>
        </w:rPr>
        <w:t>2</w:t>
      </w:r>
      <w:r w:rsidRPr="009E534E">
        <w:rPr>
          <w:rFonts w:asciiTheme="majorBidi" w:hAnsiTheme="majorBidi" w:cstheme="majorBidi"/>
          <w:i/>
          <w:spacing w:val="-48"/>
          <w:sz w:val="24"/>
          <w:szCs w:val="24"/>
        </w:rPr>
        <w:t xml:space="preserve"> </w:t>
      </w:r>
      <w:r w:rsidRPr="009E534E">
        <w:rPr>
          <w:rFonts w:asciiTheme="majorBidi" w:hAnsiTheme="majorBidi" w:cstheme="majorBidi"/>
          <w:i/>
          <w:sz w:val="24"/>
          <w:szCs w:val="24"/>
        </w:rPr>
        <w:t>in research on the internal control system on the implementation of good governance in civil servants of</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the</w:t>
      </w:r>
      <w:r w:rsidRPr="009E534E">
        <w:rPr>
          <w:rFonts w:asciiTheme="majorBidi" w:hAnsiTheme="majorBidi" w:cstheme="majorBidi"/>
          <w:i/>
          <w:spacing w:val="-7"/>
          <w:sz w:val="24"/>
          <w:szCs w:val="24"/>
        </w:rPr>
        <w:t xml:space="preserve"> </w:t>
      </w:r>
      <w:r w:rsidRPr="009E534E">
        <w:rPr>
          <w:rFonts w:asciiTheme="majorBidi" w:hAnsiTheme="majorBidi" w:cstheme="majorBidi"/>
          <w:i/>
          <w:sz w:val="24"/>
          <w:szCs w:val="24"/>
        </w:rPr>
        <w:t>Karanganyar</w:t>
      </w:r>
      <w:r w:rsidRPr="009E534E">
        <w:rPr>
          <w:rFonts w:asciiTheme="majorBidi" w:hAnsiTheme="majorBidi" w:cstheme="majorBidi"/>
          <w:i/>
          <w:spacing w:val="-7"/>
          <w:sz w:val="24"/>
          <w:szCs w:val="24"/>
        </w:rPr>
        <w:t xml:space="preserve"> </w:t>
      </w:r>
      <w:r w:rsidRPr="009E534E">
        <w:rPr>
          <w:rFonts w:asciiTheme="majorBidi" w:hAnsiTheme="majorBidi" w:cstheme="majorBidi"/>
          <w:i/>
          <w:sz w:val="24"/>
          <w:szCs w:val="24"/>
        </w:rPr>
        <w:t>Regency</w:t>
      </w:r>
      <w:r w:rsidRPr="009E534E">
        <w:rPr>
          <w:rFonts w:asciiTheme="majorBidi" w:hAnsiTheme="majorBidi" w:cstheme="majorBidi"/>
          <w:i/>
          <w:spacing w:val="-9"/>
          <w:sz w:val="24"/>
          <w:szCs w:val="24"/>
        </w:rPr>
        <w:t xml:space="preserve"> </w:t>
      </w:r>
      <w:r w:rsidRPr="009E534E">
        <w:rPr>
          <w:rFonts w:asciiTheme="majorBidi" w:hAnsiTheme="majorBidi" w:cstheme="majorBidi"/>
          <w:i/>
          <w:sz w:val="24"/>
          <w:szCs w:val="24"/>
        </w:rPr>
        <w:t>government</w:t>
      </w:r>
      <w:r w:rsidRPr="009E534E">
        <w:rPr>
          <w:rFonts w:asciiTheme="majorBidi" w:hAnsiTheme="majorBidi" w:cstheme="majorBidi"/>
          <w:i/>
          <w:spacing w:val="-7"/>
          <w:sz w:val="24"/>
          <w:szCs w:val="24"/>
        </w:rPr>
        <w:t xml:space="preserve"> </w:t>
      </w:r>
      <w:r w:rsidRPr="009E534E">
        <w:rPr>
          <w:rFonts w:asciiTheme="majorBidi" w:hAnsiTheme="majorBidi" w:cstheme="majorBidi"/>
          <w:i/>
          <w:sz w:val="24"/>
          <w:szCs w:val="24"/>
        </w:rPr>
        <w:t>shows</w:t>
      </w:r>
      <w:r w:rsidRPr="009E534E">
        <w:rPr>
          <w:rFonts w:asciiTheme="majorBidi" w:hAnsiTheme="majorBidi" w:cstheme="majorBidi"/>
          <w:i/>
          <w:spacing w:val="-7"/>
          <w:sz w:val="24"/>
          <w:szCs w:val="24"/>
        </w:rPr>
        <w:t xml:space="preserve"> </w:t>
      </w:r>
      <w:r w:rsidRPr="009E534E">
        <w:rPr>
          <w:rFonts w:asciiTheme="majorBidi" w:hAnsiTheme="majorBidi" w:cstheme="majorBidi"/>
          <w:i/>
          <w:sz w:val="24"/>
          <w:szCs w:val="24"/>
        </w:rPr>
        <w:t>a</w:t>
      </w:r>
      <w:r w:rsidRPr="009E534E">
        <w:rPr>
          <w:rFonts w:asciiTheme="majorBidi" w:hAnsiTheme="majorBidi" w:cstheme="majorBidi"/>
          <w:i/>
          <w:spacing w:val="-6"/>
          <w:sz w:val="24"/>
          <w:szCs w:val="24"/>
        </w:rPr>
        <w:t xml:space="preserve"> </w:t>
      </w:r>
      <w:r w:rsidRPr="009E534E">
        <w:rPr>
          <w:rFonts w:asciiTheme="majorBidi" w:hAnsiTheme="majorBidi" w:cstheme="majorBidi"/>
          <w:i/>
          <w:sz w:val="24"/>
          <w:szCs w:val="24"/>
        </w:rPr>
        <w:t>positive</w:t>
      </w:r>
      <w:r w:rsidRPr="009E534E">
        <w:rPr>
          <w:rFonts w:asciiTheme="majorBidi" w:hAnsiTheme="majorBidi" w:cstheme="majorBidi"/>
          <w:i/>
          <w:spacing w:val="-7"/>
          <w:sz w:val="24"/>
          <w:szCs w:val="24"/>
        </w:rPr>
        <w:t xml:space="preserve"> </w:t>
      </w:r>
      <w:r w:rsidRPr="009E534E">
        <w:rPr>
          <w:rFonts w:asciiTheme="majorBidi" w:hAnsiTheme="majorBidi" w:cstheme="majorBidi"/>
          <w:i/>
          <w:sz w:val="24"/>
          <w:szCs w:val="24"/>
        </w:rPr>
        <w:t>and</w:t>
      </w:r>
      <w:r w:rsidRPr="009E534E">
        <w:rPr>
          <w:rFonts w:asciiTheme="majorBidi" w:hAnsiTheme="majorBidi" w:cstheme="majorBidi"/>
          <w:i/>
          <w:spacing w:val="-8"/>
          <w:sz w:val="24"/>
          <w:szCs w:val="24"/>
        </w:rPr>
        <w:t xml:space="preserve"> </w:t>
      </w:r>
      <w:r w:rsidRPr="009E534E">
        <w:rPr>
          <w:rFonts w:asciiTheme="majorBidi" w:hAnsiTheme="majorBidi" w:cstheme="majorBidi"/>
          <w:i/>
          <w:sz w:val="24"/>
          <w:szCs w:val="24"/>
        </w:rPr>
        <w:t>significant</w:t>
      </w:r>
      <w:r w:rsidRPr="009E534E">
        <w:rPr>
          <w:rFonts w:asciiTheme="majorBidi" w:hAnsiTheme="majorBidi" w:cstheme="majorBidi"/>
          <w:i/>
          <w:spacing w:val="-8"/>
          <w:sz w:val="24"/>
          <w:szCs w:val="24"/>
        </w:rPr>
        <w:t xml:space="preserve"> </w:t>
      </w:r>
      <w:r w:rsidRPr="009E534E">
        <w:rPr>
          <w:rFonts w:asciiTheme="majorBidi" w:hAnsiTheme="majorBidi" w:cstheme="majorBidi"/>
          <w:i/>
          <w:sz w:val="24"/>
          <w:szCs w:val="24"/>
        </w:rPr>
        <w:t>influence.</w:t>
      </w:r>
      <w:r w:rsidRPr="009E534E">
        <w:rPr>
          <w:rFonts w:asciiTheme="majorBidi" w:hAnsiTheme="majorBidi" w:cstheme="majorBidi"/>
          <w:i/>
          <w:spacing w:val="-2"/>
          <w:sz w:val="24"/>
          <w:szCs w:val="24"/>
        </w:rPr>
        <w:t xml:space="preserve"> </w:t>
      </w:r>
      <w:r w:rsidRPr="009E534E">
        <w:rPr>
          <w:rFonts w:asciiTheme="majorBidi" w:hAnsiTheme="majorBidi" w:cstheme="majorBidi"/>
          <w:i/>
          <w:sz w:val="24"/>
          <w:szCs w:val="24"/>
        </w:rPr>
        <w:t>Hypothesis</w:t>
      </w:r>
      <w:r w:rsidRPr="009E534E">
        <w:rPr>
          <w:rFonts w:asciiTheme="majorBidi" w:hAnsiTheme="majorBidi" w:cstheme="majorBidi"/>
          <w:i/>
          <w:spacing w:val="-8"/>
          <w:sz w:val="24"/>
          <w:szCs w:val="24"/>
        </w:rPr>
        <w:t xml:space="preserve"> </w:t>
      </w:r>
      <w:r w:rsidRPr="009E534E">
        <w:rPr>
          <w:rFonts w:asciiTheme="majorBidi" w:hAnsiTheme="majorBidi" w:cstheme="majorBidi"/>
          <w:i/>
          <w:sz w:val="24"/>
          <w:szCs w:val="24"/>
        </w:rPr>
        <w:t>3</w:t>
      </w:r>
      <w:r w:rsidRPr="009E534E">
        <w:rPr>
          <w:rFonts w:asciiTheme="majorBidi" w:hAnsiTheme="majorBidi" w:cstheme="majorBidi"/>
          <w:i/>
          <w:spacing w:val="-6"/>
          <w:sz w:val="24"/>
          <w:szCs w:val="24"/>
        </w:rPr>
        <w:t xml:space="preserve"> </w:t>
      </w:r>
      <w:r w:rsidRPr="009E534E">
        <w:rPr>
          <w:rFonts w:asciiTheme="majorBidi" w:hAnsiTheme="majorBidi" w:cstheme="majorBidi"/>
          <w:i/>
          <w:sz w:val="24"/>
          <w:szCs w:val="24"/>
        </w:rPr>
        <w:t>in</w:t>
      </w:r>
      <w:r w:rsidRPr="009E534E">
        <w:rPr>
          <w:rFonts w:asciiTheme="majorBidi" w:hAnsiTheme="majorBidi" w:cstheme="majorBidi"/>
          <w:i/>
          <w:spacing w:val="-6"/>
          <w:sz w:val="24"/>
          <w:szCs w:val="24"/>
        </w:rPr>
        <w:t xml:space="preserve"> </w:t>
      </w:r>
      <w:r w:rsidRPr="009E534E">
        <w:rPr>
          <w:rFonts w:asciiTheme="majorBidi" w:hAnsiTheme="majorBidi" w:cstheme="majorBidi"/>
          <w:i/>
          <w:sz w:val="24"/>
          <w:szCs w:val="24"/>
        </w:rPr>
        <w:t>research</w:t>
      </w:r>
      <w:r w:rsidRPr="009E534E">
        <w:rPr>
          <w:rFonts w:asciiTheme="majorBidi" w:hAnsiTheme="majorBidi" w:cstheme="majorBidi"/>
          <w:i/>
          <w:spacing w:val="-48"/>
          <w:sz w:val="24"/>
          <w:szCs w:val="24"/>
        </w:rPr>
        <w:t xml:space="preserve"> </w:t>
      </w:r>
      <w:r w:rsidRPr="009E534E">
        <w:rPr>
          <w:rFonts w:asciiTheme="majorBidi" w:hAnsiTheme="majorBidi" w:cstheme="majorBidi"/>
          <w:i/>
          <w:sz w:val="24"/>
          <w:szCs w:val="24"/>
        </w:rPr>
        <w:t>on the effect of human resource competence on the quality of financial reports on civil servants of the</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Karanganyar Regency government shows that there is no positive and significant effect.. Hypothesis 4 in</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research on the effect of the internal control system on the quality of financial reports on civil servants of</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the</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Karanganyar</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Regency</w:t>
      </w:r>
      <w:r w:rsidRPr="009E534E">
        <w:rPr>
          <w:rFonts w:asciiTheme="majorBidi" w:hAnsiTheme="majorBidi" w:cstheme="majorBidi"/>
          <w:i/>
          <w:spacing w:val="-2"/>
          <w:sz w:val="24"/>
          <w:szCs w:val="24"/>
        </w:rPr>
        <w:t xml:space="preserve"> </w:t>
      </w:r>
      <w:r w:rsidRPr="009E534E">
        <w:rPr>
          <w:rFonts w:asciiTheme="majorBidi" w:hAnsiTheme="majorBidi" w:cstheme="majorBidi"/>
          <w:i/>
          <w:sz w:val="24"/>
          <w:szCs w:val="24"/>
        </w:rPr>
        <w:t>government</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shows</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a</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positive and</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significant</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influence</w:t>
      </w:r>
      <w:r w:rsidR="00F32028">
        <w:rPr>
          <w:rFonts w:asciiTheme="majorBidi" w:hAnsiTheme="majorBidi" w:cstheme="majorBidi"/>
          <w:i/>
          <w:sz w:val="24"/>
          <w:szCs w:val="24"/>
          <w:lang w:val="en-US"/>
        </w:rPr>
        <w:t xml:space="preserve">. </w:t>
      </w:r>
      <w:r w:rsidRPr="009E534E">
        <w:rPr>
          <w:rFonts w:asciiTheme="majorBidi" w:hAnsiTheme="majorBidi" w:cstheme="majorBidi"/>
          <w:i/>
          <w:sz w:val="24"/>
          <w:szCs w:val="24"/>
        </w:rPr>
        <w:t>Suggestions</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in</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this</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study</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include:</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The</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government</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of</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Karanganyar</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Regency</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must</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improve</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the</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implementation</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of good</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governance through</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strengthening</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the competence of human</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resources and</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internal</w:t>
      </w:r>
      <w:r w:rsidRPr="009E534E">
        <w:rPr>
          <w:rFonts w:asciiTheme="majorBidi" w:hAnsiTheme="majorBidi" w:cstheme="majorBidi"/>
          <w:i/>
          <w:spacing w:val="-2"/>
          <w:sz w:val="24"/>
          <w:szCs w:val="24"/>
        </w:rPr>
        <w:t xml:space="preserve"> </w:t>
      </w:r>
      <w:r w:rsidRPr="009E534E">
        <w:rPr>
          <w:rFonts w:asciiTheme="majorBidi" w:hAnsiTheme="majorBidi" w:cstheme="majorBidi"/>
          <w:i/>
          <w:sz w:val="24"/>
          <w:szCs w:val="24"/>
        </w:rPr>
        <w:t>control</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systems.</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In</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future</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research, more varied research</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variables</w:t>
      </w:r>
      <w:r w:rsidRPr="009E534E">
        <w:rPr>
          <w:rFonts w:asciiTheme="majorBidi" w:hAnsiTheme="majorBidi" w:cstheme="majorBidi"/>
          <w:i/>
          <w:spacing w:val="-2"/>
          <w:sz w:val="24"/>
          <w:szCs w:val="24"/>
        </w:rPr>
        <w:t xml:space="preserve"> </w:t>
      </w:r>
      <w:r w:rsidRPr="009E534E">
        <w:rPr>
          <w:rFonts w:asciiTheme="majorBidi" w:hAnsiTheme="majorBidi" w:cstheme="majorBidi"/>
          <w:i/>
          <w:sz w:val="24"/>
          <w:szCs w:val="24"/>
        </w:rPr>
        <w:t>can</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be</w:t>
      </w:r>
      <w:r w:rsidRPr="009E534E">
        <w:rPr>
          <w:rFonts w:asciiTheme="majorBidi" w:hAnsiTheme="majorBidi" w:cstheme="majorBidi"/>
          <w:i/>
          <w:spacing w:val="-1"/>
          <w:sz w:val="24"/>
          <w:szCs w:val="24"/>
        </w:rPr>
        <w:t xml:space="preserve"> </w:t>
      </w:r>
      <w:r w:rsidRPr="009E534E">
        <w:rPr>
          <w:rFonts w:asciiTheme="majorBidi" w:hAnsiTheme="majorBidi" w:cstheme="majorBidi"/>
          <w:i/>
          <w:sz w:val="24"/>
          <w:szCs w:val="24"/>
        </w:rPr>
        <w:t>used.</w:t>
      </w:r>
    </w:p>
    <w:p w:rsidR="00185B5D" w:rsidRDefault="00185B5D" w:rsidP="00185B5D">
      <w:pPr>
        <w:spacing w:after="0" w:line="240" w:lineRule="auto"/>
        <w:ind w:right="-1"/>
        <w:jc w:val="both"/>
        <w:rPr>
          <w:rFonts w:asciiTheme="majorBidi" w:hAnsiTheme="majorBidi" w:cstheme="majorBidi"/>
          <w:i/>
          <w:sz w:val="24"/>
          <w:szCs w:val="24"/>
        </w:rPr>
      </w:pPr>
    </w:p>
    <w:p w:rsidR="00185B5D" w:rsidRPr="00185B5D" w:rsidRDefault="00185B5D" w:rsidP="00F32028">
      <w:pPr>
        <w:spacing w:after="0" w:line="240" w:lineRule="auto"/>
        <w:ind w:right="-1"/>
        <w:jc w:val="both"/>
        <w:rPr>
          <w:rFonts w:asciiTheme="majorBidi" w:hAnsiTheme="majorBidi" w:cstheme="majorBidi"/>
          <w:i/>
          <w:sz w:val="24"/>
          <w:szCs w:val="24"/>
          <w:lang w:val="en-US"/>
        </w:rPr>
      </w:pPr>
      <w:r w:rsidRPr="00185B5D">
        <w:rPr>
          <w:rFonts w:asciiTheme="majorBidi" w:hAnsiTheme="majorBidi" w:cstheme="majorBidi"/>
          <w:b/>
          <w:bCs/>
          <w:i/>
          <w:sz w:val="24"/>
          <w:szCs w:val="24"/>
          <w:lang w:val="en-US"/>
        </w:rPr>
        <w:t>Keywords</w:t>
      </w:r>
      <w:r w:rsidRPr="00185B5D">
        <w:rPr>
          <w:rFonts w:asciiTheme="majorBidi" w:hAnsiTheme="majorBidi" w:cstheme="majorBidi"/>
          <w:i/>
          <w:sz w:val="24"/>
          <w:szCs w:val="24"/>
          <w:lang w:val="en-US"/>
        </w:rPr>
        <w:t xml:space="preserve">: </w:t>
      </w:r>
      <w:r w:rsidR="00F32028">
        <w:rPr>
          <w:rFonts w:asciiTheme="majorBidi" w:hAnsiTheme="majorBidi" w:cstheme="majorBidi"/>
          <w:i/>
          <w:sz w:val="24"/>
          <w:szCs w:val="24"/>
          <w:lang w:val="en-US"/>
        </w:rPr>
        <w:t>Good Government</w:t>
      </w:r>
      <w:r>
        <w:rPr>
          <w:rFonts w:asciiTheme="majorBidi" w:hAnsiTheme="majorBidi" w:cstheme="majorBidi"/>
          <w:i/>
          <w:sz w:val="24"/>
          <w:szCs w:val="24"/>
          <w:lang w:val="en-US"/>
        </w:rPr>
        <w:t xml:space="preserve">, </w:t>
      </w:r>
      <w:r w:rsidR="00F32028">
        <w:rPr>
          <w:rFonts w:asciiTheme="majorBidi" w:hAnsiTheme="majorBidi" w:cstheme="majorBidi"/>
          <w:i/>
          <w:sz w:val="24"/>
          <w:szCs w:val="24"/>
          <w:lang w:val="en-US"/>
        </w:rPr>
        <w:t>Q</w:t>
      </w:r>
      <w:r w:rsidR="00F32028">
        <w:rPr>
          <w:rFonts w:asciiTheme="majorBidi" w:hAnsiTheme="majorBidi" w:cstheme="majorBidi"/>
          <w:i/>
          <w:sz w:val="24"/>
          <w:szCs w:val="24"/>
        </w:rPr>
        <w:t xml:space="preserve">uality of </w:t>
      </w:r>
      <w:r w:rsidR="00F32028">
        <w:rPr>
          <w:rFonts w:asciiTheme="majorBidi" w:hAnsiTheme="majorBidi" w:cstheme="majorBidi"/>
          <w:i/>
          <w:sz w:val="24"/>
          <w:szCs w:val="24"/>
          <w:lang w:val="en-US"/>
        </w:rPr>
        <w:t>F</w:t>
      </w:r>
      <w:r w:rsidR="00F32028">
        <w:rPr>
          <w:rFonts w:asciiTheme="majorBidi" w:hAnsiTheme="majorBidi" w:cstheme="majorBidi"/>
          <w:i/>
          <w:sz w:val="24"/>
          <w:szCs w:val="24"/>
        </w:rPr>
        <w:t xml:space="preserve">inancial </w:t>
      </w:r>
      <w:r w:rsidR="00F32028">
        <w:rPr>
          <w:rFonts w:asciiTheme="majorBidi" w:hAnsiTheme="majorBidi" w:cstheme="majorBidi"/>
          <w:i/>
          <w:sz w:val="24"/>
          <w:szCs w:val="24"/>
          <w:lang w:val="en-US"/>
        </w:rPr>
        <w:t>R</w:t>
      </w:r>
      <w:r w:rsidR="00F32028" w:rsidRPr="009E534E">
        <w:rPr>
          <w:rFonts w:asciiTheme="majorBidi" w:hAnsiTheme="majorBidi" w:cstheme="majorBidi"/>
          <w:i/>
          <w:sz w:val="24"/>
          <w:szCs w:val="24"/>
        </w:rPr>
        <w:t>eports</w:t>
      </w:r>
      <w:r w:rsidR="00F32028">
        <w:rPr>
          <w:rFonts w:asciiTheme="majorBidi" w:hAnsiTheme="majorBidi" w:cstheme="majorBidi"/>
          <w:i/>
          <w:sz w:val="24"/>
          <w:szCs w:val="24"/>
          <w:lang w:val="en-US"/>
        </w:rPr>
        <w:t xml:space="preserve"> </w:t>
      </w:r>
    </w:p>
    <w:p w:rsidR="009E534E" w:rsidRDefault="009E534E" w:rsidP="009E534E">
      <w:pPr>
        <w:pStyle w:val="Heading1"/>
        <w:numPr>
          <w:ilvl w:val="0"/>
          <w:numId w:val="0"/>
        </w:numPr>
        <w:spacing w:before="0" w:after="0"/>
        <w:rPr>
          <w:rFonts w:asciiTheme="majorBidi" w:hAnsiTheme="majorBidi" w:cstheme="majorBidi"/>
          <w:i/>
          <w:sz w:val="24"/>
          <w:szCs w:val="24"/>
        </w:rPr>
      </w:pPr>
    </w:p>
    <w:p w:rsidR="00185B5D" w:rsidRDefault="00185B5D" w:rsidP="00185B5D">
      <w:pPr>
        <w:pStyle w:val="Heading1"/>
        <w:numPr>
          <w:ilvl w:val="0"/>
          <w:numId w:val="0"/>
        </w:numPr>
        <w:spacing w:before="0" w:after="0"/>
        <w:rPr>
          <w:rFonts w:asciiTheme="majorBidi" w:hAnsiTheme="majorBidi" w:cstheme="majorBidi"/>
          <w:b/>
          <w:smallCaps w:val="0"/>
          <w:sz w:val="24"/>
          <w:szCs w:val="24"/>
        </w:rPr>
      </w:pPr>
      <w:r>
        <w:rPr>
          <w:rFonts w:asciiTheme="majorBidi" w:hAnsiTheme="majorBidi" w:cstheme="majorBidi"/>
          <w:b/>
          <w:smallCaps w:val="0"/>
          <w:sz w:val="24"/>
          <w:szCs w:val="24"/>
        </w:rPr>
        <w:t>ABSTRAK</w:t>
      </w:r>
    </w:p>
    <w:p w:rsidR="00185B5D" w:rsidRDefault="00185B5D" w:rsidP="00185B5D">
      <w:pPr>
        <w:pStyle w:val="Heading1"/>
        <w:numPr>
          <w:ilvl w:val="0"/>
          <w:numId w:val="0"/>
        </w:numPr>
        <w:spacing w:before="0" w:after="0"/>
        <w:jc w:val="both"/>
        <w:rPr>
          <w:rFonts w:asciiTheme="majorBidi" w:hAnsiTheme="majorBidi" w:cstheme="majorBidi"/>
          <w:bCs/>
          <w:smallCaps w:val="0"/>
          <w:sz w:val="24"/>
          <w:szCs w:val="24"/>
        </w:rPr>
      </w:pPr>
    </w:p>
    <w:p w:rsidR="00185B5D" w:rsidRPr="00185B5D" w:rsidRDefault="00185B5D" w:rsidP="00185B5D">
      <w:pPr>
        <w:pStyle w:val="Heading1"/>
        <w:numPr>
          <w:ilvl w:val="0"/>
          <w:numId w:val="0"/>
        </w:numPr>
        <w:spacing w:before="0" w:after="0"/>
        <w:jc w:val="both"/>
        <w:rPr>
          <w:rFonts w:asciiTheme="majorBidi" w:hAnsiTheme="majorBidi" w:cstheme="majorBidi"/>
          <w:bCs/>
          <w:smallCaps w:val="0"/>
          <w:sz w:val="24"/>
          <w:szCs w:val="24"/>
        </w:rPr>
      </w:pPr>
      <w:r w:rsidRPr="00185B5D">
        <w:rPr>
          <w:rFonts w:asciiTheme="majorBidi" w:hAnsiTheme="majorBidi" w:cstheme="majorBidi"/>
          <w:bCs/>
          <w:smallCaps w:val="0"/>
          <w:sz w:val="24"/>
          <w:szCs w:val="24"/>
        </w:rPr>
        <w:t>Tujuan dari penelitian ini adalah untuk menguji dan menganalisis pengaruh kompetensi sumber daya manusia dan sistem pengendalian intern terhadap penerapan tata kelola yang baik serta untuk menguji dan menganalisis pengaruh kompetensi sumber daya manusia dan sistem pengendalian intern terhadap kualitas laporan keuangan. Populasi penelitian adalah PNS pada instansi/unit kerja di Kabupaten Karanganyar. Teknik pengambilan sampel dalam penelitian ini adalah random sampling, dengan model analisis regresi sederhana.</w:t>
      </w:r>
    </w:p>
    <w:p w:rsidR="00185B5D" w:rsidRPr="00F32028" w:rsidRDefault="00185B5D" w:rsidP="00F32028">
      <w:pPr>
        <w:pStyle w:val="Heading1"/>
        <w:numPr>
          <w:ilvl w:val="0"/>
          <w:numId w:val="0"/>
        </w:numPr>
        <w:spacing w:before="0" w:after="0"/>
        <w:jc w:val="both"/>
        <w:rPr>
          <w:rFonts w:asciiTheme="majorBidi" w:hAnsiTheme="majorBidi" w:cstheme="majorBidi"/>
          <w:bCs/>
          <w:smallCaps w:val="0"/>
          <w:sz w:val="24"/>
          <w:szCs w:val="24"/>
        </w:rPr>
      </w:pPr>
      <w:r w:rsidRPr="00185B5D">
        <w:rPr>
          <w:rFonts w:asciiTheme="majorBidi" w:hAnsiTheme="majorBidi" w:cstheme="majorBidi"/>
          <w:bCs/>
          <w:smallCaps w:val="0"/>
          <w:sz w:val="24"/>
          <w:szCs w:val="24"/>
        </w:rPr>
        <w:t xml:space="preserve">Penelitian tentang Pengaruh Kompetensi Sumber Daya Manusia Terhadap Pelaksanaan Good Governance PNS Pemerintah Kabupaten Karanganyar menunjukkan adanya pengaruh yang positif dan signifikan. Hipotesis 2 dalam penelitian tentang sistem pengendalian intern pada penerapan good governance pada PNS Pemerintah Kabupaten Karanganyar menunjukkan adanya pengaruh yang positif dan signifikan. Hipotesis 3 pada penelitian tentang pengaruh kompetensi sumber daya manusia terhadap kualitas laporan </w:t>
      </w:r>
      <w:r w:rsidRPr="00185B5D">
        <w:rPr>
          <w:rFonts w:asciiTheme="majorBidi" w:hAnsiTheme="majorBidi" w:cstheme="majorBidi"/>
          <w:bCs/>
          <w:smallCaps w:val="0"/>
          <w:sz w:val="24"/>
          <w:szCs w:val="24"/>
        </w:rPr>
        <w:lastRenderedPageBreak/>
        <w:t xml:space="preserve">keuangan pegawai negeri sipil Pemerintah Kabupaten Karanganyar menunjukkan tidak </w:t>
      </w:r>
      <w:r w:rsidRPr="00F32028">
        <w:rPr>
          <w:rFonts w:asciiTheme="majorBidi" w:hAnsiTheme="majorBidi" w:cstheme="majorBidi"/>
          <w:bCs/>
          <w:smallCaps w:val="0"/>
          <w:sz w:val="24"/>
          <w:szCs w:val="24"/>
        </w:rPr>
        <w:t>adanya pengaruh yang positif dan signifikan. Hipotesis 4 pada penelitian tentang pengaruh sistem pengendalian intern terhadap kualitas laporan keuangan PNS Pemerintah Kabupaten Karanganyar menunjukkan pengaruh yang positif dan signifikan</w:t>
      </w:r>
      <w:r w:rsidR="00F32028" w:rsidRPr="00F32028">
        <w:rPr>
          <w:rFonts w:asciiTheme="majorBidi" w:hAnsiTheme="majorBidi" w:cstheme="majorBidi"/>
          <w:bCs/>
          <w:smallCaps w:val="0"/>
          <w:sz w:val="24"/>
          <w:szCs w:val="24"/>
        </w:rPr>
        <w:t xml:space="preserve">. </w:t>
      </w:r>
      <w:r w:rsidRPr="00F32028">
        <w:rPr>
          <w:rFonts w:asciiTheme="majorBidi" w:hAnsiTheme="majorBidi" w:cstheme="majorBidi"/>
          <w:bCs/>
          <w:smallCaps w:val="0"/>
          <w:sz w:val="24"/>
          <w:szCs w:val="24"/>
        </w:rPr>
        <w:t>Saran dalam penelitian ini antara lain: Pemerintah Kabupaten Karanganyar harus meningkatkan penerapan good governance melalui penguatan kompetensi sumber daya manusia dan sistem pengendalian intern. Untuk penelitian selanjutnya dapat menggunakan variabel penelitian yang lebih bervariasi.</w:t>
      </w:r>
    </w:p>
    <w:p w:rsidR="00F32028" w:rsidRPr="00F32028" w:rsidRDefault="00F32028" w:rsidP="00F32028">
      <w:pPr>
        <w:spacing w:after="0" w:line="240" w:lineRule="auto"/>
        <w:rPr>
          <w:rFonts w:asciiTheme="majorBidi" w:hAnsiTheme="majorBidi" w:cstheme="majorBidi"/>
          <w:sz w:val="24"/>
          <w:szCs w:val="24"/>
          <w:lang w:val="en-US"/>
        </w:rPr>
      </w:pPr>
    </w:p>
    <w:p w:rsidR="00F32028" w:rsidRPr="00F32028" w:rsidRDefault="00F32028" w:rsidP="00F32028">
      <w:pPr>
        <w:spacing w:after="0" w:line="240" w:lineRule="auto"/>
        <w:rPr>
          <w:rFonts w:asciiTheme="majorBidi" w:hAnsiTheme="majorBidi" w:cstheme="majorBidi"/>
          <w:sz w:val="24"/>
          <w:szCs w:val="24"/>
          <w:lang w:val="en-US"/>
        </w:rPr>
      </w:pPr>
      <w:r w:rsidRPr="00F32028">
        <w:rPr>
          <w:rFonts w:asciiTheme="majorBidi" w:hAnsiTheme="majorBidi" w:cstheme="majorBidi"/>
          <w:sz w:val="24"/>
          <w:szCs w:val="24"/>
          <w:lang w:val="en-US"/>
        </w:rPr>
        <w:t xml:space="preserve">Kata Kunci : </w:t>
      </w:r>
      <w:r>
        <w:rPr>
          <w:rFonts w:asciiTheme="majorBidi" w:hAnsiTheme="majorBidi" w:cstheme="majorBidi"/>
          <w:sz w:val="24"/>
          <w:szCs w:val="24"/>
          <w:lang w:val="en-US"/>
        </w:rPr>
        <w:t>Good Government, Kualitas Laporan Keuangan</w:t>
      </w:r>
    </w:p>
    <w:p w:rsidR="00185B5D" w:rsidRDefault="00185B5D" w:rsidP="00185B5D">
      <w:pPr>
        <w:rPr>
          <w:lang w:val="en-US"/>
        </w:rPr>
      </w:pPr>
    </w:p>
    <w:p w:rsidR="005301E1" w:rsidRPr="009E534E" w:rsidRDefault="005301E1" w:rsidP="009E534E">
      <w:pPr>
        <w:pStyle w:val="Heading1"/>
        <w:numPr>
          <w:ilvl w:val="0"/>
          <w:numId w:val="0"/>
        </w:numPr>
        <w:spacing w:before="0" w:after="0"/>
        <w:rPr>
          <w:rFonts w:asciiTheme="majorBidi" w:hAnsiTheme="majorBidi" w:cstheme="majorBidi"/>
          <w:b/>
          <w:smallCaps w:val="0"/>
          <w:sz w:val="24"/>
          <w:szCs w:val="24"/>
        </w:rPr>
      </w:pPr>
      <w:r w:rsidRPr="009E534E">
        <w:rPr>
          <w:rFonts w:asciiTheme="majorBidi" w:hAnsiTheme="majorBidi" w:cstheme="majorBidi"/>
          <w:b/>
          <w:smallCaps w:val="0"/>
          <w:sz w:val="24"/>
          <w:szCs w:val="24"/>
        </w:rPr>
        <w:t>PENDAHULUAN</w:t>
      </w:r>
    </w:p>
    <w:p w:rsidR="005301E1" w:rsidRPr="00F32028" w:rsidRDefault="005301E1" w:rsidP="00F001B5">
      <w:pPr>
        <w:pStyle w:val="TableParagraph"/>
        <w:spacing w:line="360" w:lineRule="auto"/>
        <w:ind w:firstLine="851"/>
        <w:rPr>
          <w:rFonts w:asciiTheme="majorBidi" w:hAnsiTheme="majorBidi" w:cstheme="majorBidi"/>
          <w:sz w:val="24"/>
          <w:szCs w:val="24"/>
        </w:rPr>
      </w:pPr>
    </w:p>
    <w:p w:rsidR="005301E1" w:rsidRPr="00F32028" w:rsidRDefault="005301E1" w:rsidP="00F001B5">
      <w:pPr>
        <w:pStyle w:val="TableParagraph"/>
        <w:tabs>
          <w:tab w:val="left" w:pos="3087"/>
        </w:tabs>
        <w:spacing w:line="360" w:lineRule="auto"/>
        <w:ind w:firstLine="851"/>
        <w:rPr>
          <w:rFonts w:asciiTheme="majorBidi" w:hAnsiTheme="majorBidi" w:cstheme="majorBidi"/>
          <w:sz w:val="24"/>
          <w:szCs w:val="24"/>
        </w:rPr>
      </w:pPr>
      <w:r w:rsidRPr="00F32028">
        <w:rPr>
          <w:rFonts w:asciiTheme="majorBidi" w:hAnsiTheme="majorBidi" w:cstheme="majorBidi"/>
          <w:sz w:val="24"/>
          <w:szCs w:val="24"/>
        </w:rPr>
        <w:t>Sumber</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daya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manusia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merupakan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elemen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penting dan selalu ada dalam organisasi (Hullah,</w:t>
      </w:r>
      <w:r w:rsidRPr="00F32028">
        <w:rPr>
          <w:rFonts w:asciiTheme="majorBidi" w:hAnsiTheme="majorBidi" w:cstheme="majorBidi"/>
          <w:spacing w:val="-48"/>
          <w:sz w:val="24"/>
          <w:szCs w:val="24"/>
        </w:rPr>
        <w:t xml:space="preserve"> </w:t>
      </w:r>
      <w:r w:rsidRPr="00F32028">
        <w:rPr>
          <w:rFonts w:asciiTheme="majorBidi" w:hAnsiTheme="majorBidi" w:cstheme="majorBidi"/>
          <w:sz w:val="24"/>
          <w:szCs w:val="24"/>
        </w:rPr>
        <w:t>et al: 2012). Hal ini juga tidak terkecuali dalam</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organisasi pemerintah daerah dalam mendukung</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tercapainya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kinerja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yang</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optimal</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berdasarkan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tugas</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pokok</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fungsinya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masing-masing.</w:t>
      </w:r>
      <w:r w:rsidRPr="00F32028">
        <w:rPr>
          <w:rFonts w:asciiTheme="majorBidi" w:hAnsiTheme="majorBidi" w:cstheme="majorBidi"/>
          <w:spacing w:val="-47"/>
          <w:sz w:val="24"/>
          <w:szCs w:val="24"/>
        </w:rPr>
        <w:t xml:space="preserve"> </w:t>
      </w:r>
      <w:r w:rsidRPr="00F32028">
        <w:rPr>
          <w:rFonts w:asciiTheme="majorBidi" w:hAnsiTheme="majorBidi" w:cstheme="majorBidi"/>
          <w:spacing w:val="-1"/>
          <w:sz w:val="24"/>
          <w:szCs w:val="24"/>
        </w:rPr>
        <w:t>Menurut</w:t>
      </w:r>
      <w:r w:rsidRPr="00F32028">
        <w:rPr>
          <w:rFonts w:asciiTheme="majorBidi" w:hAnsiTheme="majorBidi" w:cstheme="majorBidi"/>
          <w:spacing w:val="-11"/>
          <w:sz w:val="24"/>
          <w:szCs w:val="24"/>
        </w:rPr>
        <w:t xml:space="preserve"> </w:t>
      </w:r>
      <w:r w:rsidRPr="00F32028">
        <w:rPr>
          <w:rFonts w:asciiTheme="majorBidi" w:hAnsiTheme="majorBidi" w:cstheme="majorBidi"/>
          <w:spacing w:val="-1"/>
          <w:sz w:val="24"/>
          <w:szCs w:val="24"/>
        </w:rPr>
        <w:t>Ihsanti</w:t>
      </w:r>
      <w:r w:rsidRPr="00F32028">
        <w:rPr>
          <w:rFonts w:asciiTheme="majorBidi" w:hAnsiTheme="majorBidi" w:cstheme="majorBidi"/>
          <w:spacing w:val="-10"/>
          <w:sz w:val="24"/>
          <w:szCs w:val="24"/>
        </w:rPr>
        <w:t xml:space="preserve"> </w:t>
      </w:r>
      <w:r w:rsidRPr="00F32028">
        <w:rPr>
          <w:rFonts w:asciiTheme="majorBidi" w:hAnsiTheme="majorBidi" w:cstheme="majorBidi"/>
          <w:spacing w:val="-1"/>
          <w:sz w:val="24"/>
          <w:szCs w:val="24"/>
        </w:rPr>
        <w:t>(2014),</w:t>
      </w:r>
      <w:r w:rsidRPr="00F32028">
        <w:rPr>
          <w:rFonts w:asciiTheme="majorBidi" w:hAnsiTheme="majorBidi" w:cstheme="majorBidi"/>
          <w:spacing w:val="-11"/>
          <w:sz w:val="24"/>
          <w:szCs w:val="24"/>
        </w:rPr>
        <w:t xml:space="preserve"> </w:t>
      </w:r>
      <w:r w:rsidRPr="00F32028">
        <w:rPr>
          <w:rFonts w:asciiTheme="majorBidi" w:hAnsiTheme="majorBidi" w:cstheme="majorBidi"/>
          <w:spacing w:val="-1"/>
          <w:sz w:val="24"/>
          <w:szCs w:val="24"/>
        </w:rPr>
        <w:t>kompetensi</w:t>
      </w:r>
      <w:r w:rsidRPr="00F32028">
        <w:rPr>
          <w:rFonts w:asciiTheme="majorBidi" w:hAnsiTheme="majorBidi" w:cstheme="majorBidi"/>
          <w:spacing w:val="-8"/>
          <w:sz w:val="24"/>
          <w:szCs w:val="24"/>
        </w:rPr>
        <w:t xml:space="preserve"> </w:t>
      </w:r>
      <w:r w:rsidRPr="00F32028">
        <w:rPr>
          <w:rFonts w:asciiTheme="majorBidi" w:hAnsiTheme="majorBidi" w:cstheme="majorBidi"/>
          <w:sz w:val="24"/>
          <w:szCs w:val="24"/>
        </w:rPr>
        <w:t>sumber</w:t>
      </w:r>
      <w:r w:rsidRPr="00F32028">
        <w:rPr>
          <w:rFonts w:asciiTheme="majorBidi" w:hAnsiTheme="majorBidi" w:cstheme="majorBidi"/>
          <w:spacing w:val="-9"/>
          <w:sz w:val="24"/>
          <w:szCs w:val="24"/>
        </w:rPr>
        <w:t xml:space="preserve"> </w:t>
      </w:r>
      <w:r w:rsidRPr="00F32028">
        <w:rPr>
          <w:rFonts w:asciiTheme="majorBidi" w:hAnsiTheme="majorBidi" w:cstheme="majorBidi"/>
          <w:sz w:val="24"/>
          <w:szCs w:val="24"/>
        </w:rPr>
        <w:t>daya</w:t>
      </w:r>
      <w:r w:rsidRPr="00F32028">
        <w:rPr>
          <w:rFonts w:asciiTheme="majorBidi" w:hAnsiTheme="majorBidi" w:cstheme="majorBidi"/>
          <w:spacing w:val="-48"/>
          <w:sz w:val="24"/>
          <w:szCs w:val="24"/>
        </w:rPr>
        <w:t xml:space="preserve"> </w:t>
      </w:r>
      <w:r w:rsidRPr="00F32028">
        <w:rPr>
          <w:rFonts w:asciiTheme="majorBidi" w:hAnsiTheme="majorBidi" w:cstheme="majorBidi"/>
          <w:sz w:val="24"/>
          <w:szCs w:val="24"/>
        </w:rPr>
        <w:t>manusia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adalah</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kemampuan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seseorang</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atau</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individu</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suatu</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organisasi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(kelembagaan)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atau</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suatu sistem untuk melaksanakan fungsi-fungsi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atau kewenangannya untuk mencapai tujuannya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secara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efektif</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efisien.</w:t>
      </w:r>
    </w:p>
    <w:p w:rsidR="005301E1" w:rsidRPr="00F32028" w:rsidRDefault="005301E1" w:rsidP="00F001B5">
      <w:pPr>
        <w:pStyle w:val="TableParagraph"/>
        <w:tabs>
          <w:tab w:val="left" w:pos="3087"/>
        </w:tabs>
        <w:spacing w:line="360" w:lineRule="auto"/>
        <w:ind w:firstLine="851"/>
        <w:rPr>
          <w:rFonts w:asciiTheme="majorBidi" w:hAnsiTheme="majorBidi" w:cstheme="majorBidi"/>
          <w:sz w:val="24"/>
          <w:szCs w:val="24"/>
        </w:rPr>
      </w:pPr>
      <w:r w:rsidRPr="00F32028">
        <w:rPr>
          <w:rFonts w:asciiTheme="majorBidi" w:hAnsiTheme="majorBidi" w:cstheme="majorBidi"/>
          <w:sz w:val="24"/>
          <w:szCs w:val="24"/>
        </w:rPr>
        <w:t xml:space="preserve"> Akuntabilitas, </w:t>
      </w:r>
      <w:r w:rsidRPr="00F32028">
        <w:rPr>
          <w:rFonts w:asciiTheme="majorBidi" w:hAnsiTheme="majorBidi" w:cstheme="majorBidi"/>
          <w:spacing w:val="-1"/>
          <w:sz w:val="24"/>
          <w:szCs w:val="24"/>
        </w:rPr>
        <w:t>transparansi,</w:t>
      </w:r>
      <w:r w:rsidRPr="00F32028">
        <w:rPr>
          <w:rFonts w:asciiTheme="majorBidi" w:hAnsiTheme="majorBidi" w:cstheme="majorBidi"/>
          <w:spacing w:val="-48"/>
          <w:sz w:val="24"/>
          <w:szCs w:val="24"/>
        </w:rPr>
        <w:t xml:space="preserve"> </w:t>
      </w:r>
      <w:r w:rsidRPr="00F32028">
        <w:rPr>
          <w:rFonts w:asciiTheme="majorBidi" w:hAnsiTheme="majorBidi" w:cstheme="majorBidi"/>
          <w:sz w:val="24"/>
          <w:szCs w:val="24"/>
        </w:rPr>
        <w:t>pertanggungjawaban,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efektivitas,</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responsivitas</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merupakan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bagian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dari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good</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governance.</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Sedangkan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bagian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dari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pengendalian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internal</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adalah</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lingkungan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pengendalian,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penaksiran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resiko,</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aktivitas</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pengendalian, informasi dan komunikasi, serta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pemantauan. Pengendalian internal merupakan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suatu</w:t>
      </w:r>
      <w:r w:rsidRPr="00F32028">
        <w:rPr>
          <w:rFonts w:asciiTheme="majorBidi" w:hAnsiTheme="majorBidi" w:cstheme="majorBidi"/>
          <w:spacing w:val="-4"/>
          <w:sz w:val="24"/>
          <w:szCs w:val="24"/>
        </w:rPr>
        <w:t xml:space="preserve"> </w:t>
      </w:r>
      <w:r w:rsidRPr="00F32028">
        <w:rPr>
          <w:rFonts w:asciiTheme="majorBidi" w:hAnsiTheme="majorBidi" w:cstheme="majorBidi"/>
          <w:sz w:val="24"/>
          <w:szCs w:val="24"/>
        </w:rPr>
        <w:t>proses</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yang</w:t>
      </w:r>
      <w:r w:rsidRPr="00F32028">
        <w:rPr>
          <w:rFonts w:asciiTheme="majorBidi" w:hAnsiTheme="majorBidi" w:cstheme="majorBidi"/>
          <w:spacing w:val="-4"/>
          <w:sz w:val="24"/>
          <w:szCs w:val="24"/>
        </w:rPr>
        <w:t xml:space="preserve"> </w:t>
      </w:r>
      <w:r w:rsidRPr="00F32028">
        <w:rPr>
          <w:rFonts w:asciiTheme="majorBidi" w:hAnsiTheme="majorBidi" w:cstheme="majorBidi"/>
          <w:sz w:val="24"/>
          <w:szCs w:val="24"/>
        </w:rPr>
        <w:t>dirancang</w:t>
      </w:r>
      <w:r w:rsidRPr="00F32028">
        <w:rPr>
          <w:rFonts w:asciiTheme="majorBidi" w:hAnsiTheme="majorBidi" w:cstheme="majorBidi"/>
          <w:spacing w:val="-4"/>
          <w:sz w:val="24"/>
          <w:szCs w:val="24"/>
        </w:rPr>
        <w:t xml:space="preserve"> </w:t>
      </w:r>
      <w:r w:rsidRPr="00F32028">
        <w:rPr>
          <w:rFonts w:asciiTheme="majorBidi" w:hAnsiTheme="majorBidi" w:cstheme="majorBidi"/>
          <w:sz w:val="24"/>
          <w:szCs w:val="24"/>
        </w:rPr>
        <w:t>untuk</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memberikan</w:t>
      </w:r>
      <w:r w:rsidRPr="00F32028">
        <w:rPr>
          <w:rFonts w:asciiTheme="majorBidi" w:hAnsiTheme="majorBidi" w:cstheme="majorBidi"/>
          <w:spacing w:val="-48"/>
          <w:sz w:val="24"/>
          <w:szCs w:val="24"/>
        </w:rPr>
        <w:t xml:space="preserve"> </w:t>
      </w:r>
      <w:r w:rsidRPr="00F32028">
        <w:rPr>
          <w:rFonts w:asciiTheme="majorBidi" w:hAnsiTheme="majorBidi" w:cstheme="majorBidi"/>
          <w:sz w:val="24"/>
          <w:szCs w:val="24"/>
        </w:rPr>
        <w:t>jaminan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yang</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meyakinkan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bahwa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tujuan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organisasi/perusahaan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dapat</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dicapai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melalui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efisiensi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efektivitas</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operasi,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penyajian</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laporan keuangan yang dapat dipercaya, serta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ketaatan</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terhadap</w:t>
      </w:r>
      <w:r w:rsidRPr="00F32028">
        <w:rPr>
          <w:rFonts w:asciiTheme="majorBidi" w:hAnsiTheme="majorBidi" w:cstheme="majorBidi"/>
          <w:spacing w:val="6"/>
          <w:sz w:val="24"/>
          <w:szCs w:val="24"/>
        </w:rPr>
        <w:t xml:space="preserve"> </w:t>
      </w:r>
      <w:r w:rsidRPr="00F32028">
        <w:rPr>
          <w:rFonts w:asciiTheme="majorBidi" w:hAnsiTheme="majorBidi" w:cstheme="majorBidi"/>
          <w:sz w:val="24"/>
          <w:szCs w:val="24"/>
        </w:rPr>
        <w:t>undang-undang</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aturan</w:t>
      </w:r>
    </w:p>
    <w:p w:rsidR="005301E1" w:rsidRPr="00F32028" w:rsidRDefault="005301E1" w:rsidP="00F001B5">
      <w:pPr>
        <w:pStyle w:val="TableParagraph"/>
        <w:spacing w:line="360" w:lineRule="auto"/>
        <w:ind w:firstLine="851"/>
        <w:rPr>
          <w:rFonts w:asciiTheme="majorBidi" w:hAnsiTheme="majorBidi" w:cstheme="majorBidi"/>
          <w:sz w:val="24"/>
          <w:szCs w:val="24"/>
        </w:rPr>
      </w:pPr>
      <w:r w:rsidRPr="00F32028">
        <w:rPr>
          <w:rFonts w:asciiTheme="majorBidi" w:hAnsiTheme="majorBidi" w:cstheme="majorBidi"/>
          <w:sz w:val="24"/>
          <w:szCs w:val="24"/>
        </w:rPr>
        <w:t>yang</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berlaku.</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(Susanto :</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 xml:space="preserve">2008). </w:t>
      </w:r>
    </w:p>
    <w:p w:rsidR="005301E1" w:rsidRPr="00F32028" w:rsidRDefault="005301E1" w:rsidP="00F001B5">
      <w:pPr>
        <w:pStyle w:val="TableParagraph"/>
        <w:spacing w:line="360" w:lineRule="auto"/>
        <w:ind w:firstLine="851"/>
        <w:rPr>
          <w:rFonts w:asciiTheme="majorBidi" w:hAnsiTheme="majorBidi" w:cstheme="majorBidi"/>
          <w:sz w:val="24"/>
          <w:szCs w:val="24"/>
        </w:rPr>
      </w:pPr>
      <w:r w:rsidRPr="00F32028">
        <w:rPr>
          <w:rFonts w:asciiTheme="majorBidi" w:hAnsiTheme="majorBidi" w:cstheme="majorBidi"/>
          <w:sz w:val="24"/>
          <w:szCs w:val="24"/>
        </w:rPr>
        <w:t>Pemerintah</w:t>
      </w:r>
      <w:r w:rsidRPr="00F32028">
        <w:rPr>
          <w:rFonts w:asciiTheme="majorBidi" w:hAnsiTheme="majorBidi" w:cstheme="majorBidi"/>
          <w:spacing w:val="-11"/>
          <w:sz w:val="24"/>
          <w:szCs w:val="24"/>
        </w:rPr>
        <w:t xml:space="preserve"> </w:t>
      </w:r>
      <w:r w:rsidRPr="00F32028">
        <w:rPr>
          <w:rFonts w:asciiTheme="majorBidi" w:hAnsiTheme="majorBidi" w:cstheme="majorBidi"/>
          <w:sz w:val="24"/>
          <w:szCs w:val="24"/>
        </w:rPr>
        <w:t>Kabupaten</w:t>
      </w:r>
      <w:r w:rsidRPr="00F32028">
        <w:rPr>
          <w:rFonts w:asciiTheme="majorBidi" w:hAnsiTheme="majorBidi" w:cstheme="majorBidi"/>
          <w:spacing w:val="-8"/>
          <w:sz w:val="24"/>
          <w:szCs w:val="24"/>
        </w:rPr>
        <w:t xml:space="preserve"> </w:t>
      </w:r>
      <w:r w:rsidRPr="00F32028">
        <w:rPr>
          <w:rFonts w:asciiTheme="majorBidi" w:hAnsiTheme="majorBidi" w:cstheme="majorBidi"/>
          <w:sz w:val="24"/>
          <w:szCs w:val="24"/>
        </w:rPr>
        <w:t>Karanganyar</w:t>
      </w:r>
      <w:r w:rsidRPr="00F32028">
        <w:rPr>
          <w:rFonts w:asciiTheme="majorBidi" w:hAnsiTheme="majorBidi" w:cstheme="majorBidi"/>
          <w:spacing w:val="-8"/>
          <w:sz w:val="24"/>
          <w:szCs w:val="24"/>
        </w:rPr>
        <w:t xml:space="preserve"> </w:t>
      </w:r>
      <w:r w:rsidRPr="00F32028">
        <w:rPr>
          <w:rFonts w:asciiTheme="majorBidi" w:hAnsiTheme="majorBidi" w:cstheme="majorBidi"/>
          <w:sz w:val="24"/>
          <w:szCs w:val="24"/>
        </w:rPr>
        <w:t>berdasarkan</w:t>
      </w:r>
      <w:r w:rsidRPr="00F32028">
        <w:rPr>
          <w:rFonts w:asciiTheme="majorBidi" w:hAnsiTheme="majorBidi" w:cstheme="majorBidi"/>
          <w:spacing w:val="-48"/>
          <w:sz w:val="24"/>
          <w:szCs w:val="24"/>
        </w:rPr>
        <w:t xml:space="preserve"> </w:t>
      </w:r>
      <w:r w:rsidRPr="00F32028">
        <w:rPr>
          <w:rFonts w:asciiTheme="majorBidi" w:hAnsiTheme="majorBidi" w:cstheme="majorBidi"/>
          <w:sz w:val="24"/>
          <w:szCs w:val="24"/>
        </w:rPr>
        <w:t>tata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kelola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keuangan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aset</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serta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pelaporan</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keuangan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nya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telah</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mendapatkan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pengakuan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dengan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mendapatkan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opini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Wajar</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Tanpa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Pengecualian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(WTP)</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lima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kali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berturut-turut</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terkait</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pemeriksaan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Laporan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Keuangan</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Pemerintah Kabupaten Karanganyar oleh Badan</w:t>
      </w:r>
      <w:r w:rsidRPr="00F32028">
        <w:rPr>
          <w:rFonts w:asciiTheme="majorBidi" w:hAnsiTheme="majorBidi" w:cstheme="majorBidi"/>
          <w:spacing w:val="-47"/>
          <w:sz w:val="24"/>
          <w:szCs w:val="24"/>
        </w:rPr>
        <w:t xml:space="preserve"> </w:t>
      </w:r>
      <w:r w:rsidRPr="00F32028">
        <w:rPr>
          <w:rFonts w:asciiTheme="majorBidi" w:hAnsiTheme="majorBidi" w:cstheme="majorBidi"/>
          <w:spacing w:val="-1"/>
          <w:sz w:val="24"/>
          <w:szCs w:val="24"/>
        </w:rPr>
        <w:t>Pemeriksa</w:t>
      </w:r>
      <w:r w:rsidRPr="00F32028">
        <w:rPr>
          <w:rFonts w:asciiTheme="majorBidi" w:hAnsiTheme="majorBidi" w:cstheme="majorBidi"/>
          <w:spacing w:val="-8"/>
          <w:sz w:val="24"/>
          <w:szCs w:val="24"/>
        </w:rPr>
        <w:t xml:space="preserve"> </w:t>
      </w:r>
      <w:r w:rsidRPr="00F32028">
        <w:rPr>
          <w:rFonts w:asciiTheme="majorBidi" w:hAnsiTheme="majorBidi" w:cstheme="majorBidi"/>
          <w:spacing w:val="-1"/>
          <w:sz w:val="24"/>
          <w:szCs w:val="24"/>
        </w:rPr>
        <w:t>Keuangan</w:t>
      </w:r>
      <w:r w:rsidRPr="00F32028">
        <w:rPr>
          <w:rFonts w:asciiTheme="majorBidi" w:hAnsiTheme="majorBidi" w:cstheme="majorBidi"/>
          <w:spacing w:val="-8"/>
          <w:sz w:val="24"/>
          <w:szCs w:val="24"/>
        </w:rPr>
        <w:t xml:space="preserve"> </w:t>
      </w:r>
      <w:r w:rsidRPr="00F32028">
        <w:rPr>
          <w:rFonts w:asciiTheme="majorBidi" w:hAnsiTheme="majorBidi" w:cstheme="majorBidi"/>
          <w:sz w:val="24"/>
          <w:szCs w:val="24"/>
        </w:rPr>
        <w:t>Republik</w:t>
      </w:r>
      <w:r w:rsidRPr="00F32028">
        <w:rPr>
          <w:rFonts w:asciiTheme="majorBidi" w:hAnsiTheme="majorBidi" w:cstheme="majorBidi"/>
          <w:spacing w:val="-12"/>
          <w:sz w:val="24"/>
          <w:szCs w:val="24"/>
        </w:rPr>
        <w:t xml:space="preserve"> </w:t>
      </w:r>
      <w:r w:rsidRPr="00F32028">
        <w:rPr>
          <w:rFonts w:asciiTheme="majorBidi" w:hAnsiTheme="majorBidi" w:cstheme="majorBidi"/>
          <w:sz w:val="24"/>
          <w:szCs w:val="24"/>
        </w:rPr>
        <w:t>Indonesia.</w:t>
      </w:r>
      <w:r w:rsidRPr="00F32028">
        <w:rPr>
          <w:rFonts w:asciiTheme="majorBidi" w:hAnsiTheme="majorBidi" w:cstheme="majorBidi"/>
          <w:spacing w:val="-9"/>
          <w:sz w:val="24"/>
          <w:szCs w:val="24"/>
        </w:rPr>
        <w:t xml:space="preserve"> </w:t>
      </w:r>
      <w:r w:rsidRPr="00F32028">
        <w:rPr>
          <w:rFonts w:asciiTheme="majorBidi" w:hAnsiTheme="majorBidi" w:cstheme="majorBidi"/>
          <w:sz w:val="24"/>
          <w:szCs w:val="24"/>
        </w:rPr>
        <w:t>Hal</w:t>
      </w:r>
      <w:r w:rsidRPr="00F32028">
        <w:rPr>
          <w:rFonts w:asciiTheme="majorBidi" w:hAnsiTheme="majorBidi" w:cstheme="majorBidi"/>
          <w:spacing w:val="-7"/>
          <w:sz w:val="24"/>
          <w:szCs w:val="24"/>
        </w:rPr>
        <w:t xml:space="preserve"> </w:t>
      </w:r>
      <w:r w:rsidRPr="00F32028">
        <w:rPr>
          <w:rFonts w:asciiTheme="majorBidi" w:hAnsiTheme="majorBidi" w:cstheme="majorBidi"/>
          <w:sz w:val="24"/>
          <w:szCs w:val="24"/>
        </w:rPr>
        <w:t>ini</w:t>
      </w:r>
      <w:r w:rsidRPr="00F32028">
        <w:rPr>
          <w:rFonts w:asciiTheme="majorBidi" w:hAnsiTheme="majorBidi" w:cstheme="majorBidi"/>
          <w:spacing w:val="-48"/>
          <w:sz w:val="24"/>
          <w:szCs w:val="24"/>
        </w:rPr>
        <w:t xml:space="preserve"> </w:t>
      </w:r>
      <w:r w:rsidRPr="00F32028">
        <w:rPr>
          <w:rFonts w:asciiTheme="majorBidi" w:hAnsiTheme="majorBidi" w:cstheme="majorBidi"/>
          <w:sz w:val="24"/>
          <w:szCs w:val="24"/>
        </w:rPr>
        <w:t>menjadi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prestasi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yang</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membanggakan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merupakan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cerminan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terintegrasi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sistem</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manajemen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pengelolaan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keuangan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dari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sisi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kualitas</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sumber</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daya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manusia,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pengendalian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internal,</w:t>
      </w:r>
      <w:r w:rsidRPr="00F32028">
        <w:rPr>
          <w:rFonts w:asciiTheme="majorBidi" w:hAnsiTheme="majorBidi" w:cstheme="majorBidi"/>
          <w:spacing w:val="-6"/>
          <w:sz w:val="24"/>
          <w:szCs w:val="24"/>
        </w:rPr>
        <w:t xml:space="preserve"> </w:t>
      </w:r>
      <w:r w:rsidRPr="00F32028">
        <w:rPr>
          <w:rFonts w:asciiTheme="majorBidi" w:hAnsiTheme="majorBidi" w:cstheme="majorBidi"/>
          <w:sz w:val="24"/>
          <w:szCs w:val="24"/>
        </w:rPr>
        <w:t>tata</w:t>
      </w:r>
      <w:r w:rsidRPr="00F32028">
        <w:rPr>
          <w:rFonts w:asciiTheme="majorBidi" w:hAnsiTheme="majorBidi" w:cstheme="majorBidi"/>
          <w:spacing w:val="-5"/>
          <w:sz w:val="24"/>
          <w:szCs w:val="24"/>
        </w:rPr>
        <w:t xml:space="preserve"> </w:t>
      </w:r>
      <w:r w:rsidRPr="00F32028">
        <w:rPr>
          <w:rFonts w:asciiTheme="majorBidi" w:hAnsiTheme="majorBidi" w:cstheme="majorBidi"/>
          <w:sz w:val="24"/>
          <w:szCs w:val="24"/>
        </w:rPr>
        <w:t>kelola</w:t>
      </w:r>
      <w:r w:rsidRPr="00F32028">
        <w:rPr>
          <w:rFonts w:asciiTheme="majorBidi" w:hAnsiTheme="majorBidi" w:cstheme="majorBidi"/>
          <w:spacing w:val="-4"/>
          <w:sz w:val="24"/>
          <w:szCs w:val="24"/>
        </w:rPr>
        <w:t xml:space="preserve"> </w:t>
      </w:r>
      <w:r w:rsidRPr="00F32028">
        <w:rPr>
          <w:rFonts w:asciiTheme="majorBidi" w:hAnsiTheme="majorBidi" w:cstheme="majorBidi"/>
          <w:sz w:val="24"/>
          <w:szCs w:val="24"/>
        </w:rPr>
        <w:t>yang</w:t>
      </w:r>
      <w:r w:rsidRPr="00F32028">
        <w:rPr>
          <w:rFonts w:asciiTheme="majorBidi" w:hAnsiTheme="majorBidi" w:cstheme="majorBidi"/>
          <w:spacing w:val="-7"/>
          <w:sz w:val="24"/>
          <w:szCs w:val="24"/>
        </w:rPr>
        <w:t xml:space="preserve"> </w:t>
      </w:r>
      <w:r w:rsidRPr="00F32028">
        <w:rPr>
          <w:rFonts w:asciiTheme="majorBidi" w:hAnsiTheme="majorBidi" w:cstheme="majorBidi"/>
          <w:sz w:val="24"/>
          <w:szCs w:val="24"/>
        </w:rPr>
        <w:t>baik</w:t>
      </w:r>
      <w:r w:rsidRPr="00F32028">
        <w:rPr>
          <w:rFonts w:asciiTheme="majorBidi" w:hAnsiTheme="majorBidi" w:cstheme="majorBidi"/>
          <w:spacing w:val="-5"/>
          <w:sz w:val="24"/>
          <w:szCs w:val="24"/>
        </w:rPr>
        <w:t xml:space="preserve"> </w:t>
      </w:r>
      <w:r w:rsidRPr="00F32028">
        <w:rPr>
          <w:rFonts w:asciiTheme="majorBidi" w:hAnsiTheme="majorBidi" w:cstheme="majorBidi"/>
          <w:sz w:val="24"/>
          <w:szCs w:val="24"/>
        </w:rPr>
        <w:t>(good</w:t>
      </w:r>
      <w:r w:rsidRPr="00F32028">
        <w:rPr>
          <w:rFonts w:asciiTheme="majorBidi" w:hAnsiTheme="majorBidi" w:cstheme="majorBidi"/>
          <w:spacing w:val="-5"/>
          <w:sz w:val="24"/>
          <w:szCs w:val="24"/>
        </w:rPr>
        <w:t xml:space="preserve"> </w:t>
      </w:r>
      <w:r w:rsidRPr="00F32028">
        <w:rPr>
          <w:rFonts w:asciiTheme="majorBidi" w:hAnsiTheme="majorBidi" w:cstheme="majorBidi"/>
          <w:sz w:val="24"/>
          <w:szCs w:val="24"/>
        </w:rPr>
        <w:t>governance)</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kualitas</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laporan keuangan</w:t>
      </w:r>
      <w:r w:rsidRPr="00F32028">
        <w:rPr>
          <w:rFonts w:asciiTheme="majorBidi" w:hAnsiTheme="majorBidi" w:cstheme="majorBidi"/>
          <w:spacing w:val="3"/>
          <w:sz w:val="24"/>
          <w:szCs w:val="24"/>
        </w:rPr>
        <w:t xml:space="preserve"> </w:t>
      </w:r>
      <w:r w:rsidRPr="00F32028">
        <w:rPr>
          <w:rFonts w:asciiTheme="majorBidi" w:hAnsiTheme="majorBidi" w:cstheme="majorBidi"/>
          <w:sz w:val="24"/>
          <w:szCs w:val="24"/>
        </w:rPr>
        <w:t>yang</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baik.</w:t>
      </w:r>
    </w:p>
    <w:p w:rsidR="005301E1" w:rsidRDefault="005301E1" w:rsidP="00F001B5">
      <w:pPr>
        <w:pStyle w:val="BodyText"/>
        <w:spacing w:after="0" w:line="360" w:lineRule="auto"/>
        <w:ind w:firstLine="851"/>
        <w:jc w:val="both"/>
        <w:rPr>
          <w:rFonts w:asciiTheme="majorBidi" w:hAnsiTheme="majorBidi" w:cstheme="majorBidi"/>
          <w:sz w:val="24"/>
          <w:szCs w:val="24"/>
          <w:lang w:val="en-US"/>
        </w:rPr>
      </w:pPr>
      <w:r w:rsidRPr="00F32028">
        <w:rPr>
          <w:rFonts w:asciiTheme="majorBidi" w:hAnsiTheme="majorBidi" w:cstheme="majorBidi"/>
          <w:sz w:val="24"/>
          <w:szCs w:val="24"/>
        </w:rPr>
        <w:t>Pengujian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sistem</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terintegrasi</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hubungan</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sebab akibat terkait dengan tata kelola kualitas</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sumber</w:t>
      </w:r>
      <w:r w:rsidRPr="00F32028">
        <w:rPr>
          <w:rFonts w:asciiTheme="majorBidi" w:hAnsiTheme="majorBidi" w:cstheme="majorBidi"/>
          <w:spacing w:val="-10"/>
          <w:sz w:val="24"/>
          <w:szCs w:val="24"/>
        </w:rPr>
        <w:t xml:space="preserve"> </w:t>
      </w:r>
      <w:r w:rsidRPr="00F32028">
        <w:rPr>
          <w:rFonts w:asciiTheme="majorBidi" w:hAnsiTheme="majorBidi" w:cstheme="majorBidi"/>
          <w:sz w:val="24"/>
          <w:szCs w:val="24"/>
        </w:rPr>
        <w:t>daya</w:t>
      </w:r>
      <w:r w:rsidRPr="00F32028">
        <w:rPr>
          <w:rFonts w:asciiTheme="majorBidi" w:hAnsiTheme="majorBidi" w:cstheme="majorBidi"/>
          <w:spacing w:val="-8"/>
          <w:sz w:val="24"/>
          <w:szCs w:val="24"/>
        </w:rPr>
        <w:t xml:space="preserve"> </w:t>
      </w:r>
      <w:r w:rsidRPr="00F32028">
        <w:rPr>
          <w:rFonts w:asciiTheme="majorBidi" w:hAnsiTheme="majorBidi" w:cstheme="majorBidi"/>
          <w:sz w:val="24"/>
          <w:szCs w:val="24"/>
        </w:rPr>
        <w:t>manusia,</w:t>
      </w:r>
      <w:r w:rsidRPr="00F32028">
        <w:rPr>
          <w:rFonts w:asciiTheme="majorBidi" w:hAnsiTheme="majorBidi" w:cstheme="majorBidi"/>
          <w:spacing w:val="-11"/>
          <w:sz w:val="24"/>
          <w:szCs w:val="24"/>
        </w:rPr>
        <w:t xml:space="preserve"> </w:t>
      </w:r>
      <w:r w:rsidRPr="00F32028">
        <w:rPr>
          <w:rFonts w:asciiTheme="majorBidi" w:hAnsiTheme="majorBidi" w:cstheme="majorBidi"/>
          <w:sz w:val="24"/>
          <w:szCs w:val="24"/>
        </w:rPr>
        <w:t>pengendalian</w:t>
      </w:r>
      <w:r w:rsidRPr="00F32028">
        <w:rPr>
          <w:rFonts w:asciiTheme="majorBidi" w:hAnsiTheme="majorBidi" w:cstheme="majorBidi"/>
          <w:spacing w:val="-11"/>
          <w:sz w:val="24"/>
          <w:szCs w:val="24"/>
        </w:rPr>
        <w:t xml:space="preserve"> </w:t>
      </w:r>
      <w:r w:rsidRPr="00F32028">
        <w:rPr>
          <w:rFonts w:asciiTheme="majorBidi" w:hAnsiTheme="majorBidi" w:cstheme="majorBidi"/>
          <w:sz w:val="24"/>
          <w:szCs w:val="24"/>
        </w:rPr>
        <w:t>internal,</w:t>
      </w:r>
      <w:r w:rsidRPr="00F32028">
        <w:rPr>
          <w:rFonts w:asciiTheme="majorBidi" w:hAnsiTheme="majorBidi" w:cstheme="majorBidi"/>
          <w:spacing w:val="-11"/>
          <w:sz w:val="24"/>
          <w:szCs w:val="24"/>
        </w:rPr>
        <w:t xml:space="preserve"> </w:t>
      </w:r>
      <w:r w:rsidRPr="00F32028">
        <w:rPr>
          <w:rFonts w:asciiTheme="majorBidi" w:hAnsiTheme="majorBidi" w:cstheme="majorBidi"/>
          <w:sz w:val="24"/>
          <w:szCs w:val="24"/>
        </w:rPr>
        <w:t>tata</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kelola yang baik (good governance) dan kualitas</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laporan keuangan yang baik untuk pemerintah</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Kabupaten Karanganyar harus dilakukan karena</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penelitian-penelitian terdahulu mempunyai hasil</w:t>
      </w:r>
      <w:r w:rsidRPr="00F32028">
        <w:rPr>
          <w:rFonts w:asciiTheme="majorBidi" w:hAnsiTheme="majorBidi" w:cstheme="majorBidi"/>
          <w:spacing w:val="-47"/>
          <w:sz w:val="24"/>
          <w:szCs w:val="24"/>
        </w:rPr>
        <w:t xml:space="preserve"> </w:t>
      </w:r>
      <w:r w:rsidRPr="00F32028">
        <w:rPr>
          <w:rFonts w:asciiTheme="majorBidi" w:hAnsiTheme="majorBidi" w:cstheme="majorBidi"/>
          <w:sz w:val="24"/>
          <w:szCs w:val="24"/>
        </w:rPr>
        <w:t>yang</w:t>
      </w:r>
      <w:r w:rsidRPr="00F32028">
        <w:rPr>
          <w:rFonts w:asciiTheme="majorBidi" w:hAnsiTheme="majorBidi" w:cstheme="majorBidi"/>
          <w:spacing w:val="-8"/>
          <w:sz w:val="24"/>
          <w:szCs w:val="24"/>
        </w:rPr>
        <w:t xml:space="preserve"> </w:t>
      </w:r>
      <w:r w:rsidRPr="00F32028">
        <w:rPr>
          <w:rFonts w:asciiTheme="majorBidi" w:hAnsiTheme="majorBidi" w:cstheme="majorBidi"/>
          <w:sz w:val="24"/>
          <w:szCs w:val="24"/>
        </w:rPr>
        <w:t>tidak</w:t>
      </w:r>
      <w:r w:rsidRPr="00F32028">
        <w:rPr>
          <w:rFonts w:asciiTheme="majorBidi" w:hAnsiTheme="majorBidi" w:cstheme="majorBidi"/>
          <w:spacing w:val="-5"/>
          <w:sz w:val="24"/>
          <w:szCs w:val="24"/>
        </w:rPr>
        <w:t xml:space="preserve"> </w:t>
      </w:r>
      <w:r w:rsidRPr="00F32028">
        <w:rPr>
          <w:rFonts w:asciiTheme="majorBidi" w:hAnsiTheme="majorBidi" w:cstheme="majorBidi"/>
          <w:sz w:val="24"/>
          <w:szCs w:val="24"/>
        </w:rPr>
        <w:t>konsisten</w:t>
      </w:r>
      <w:r w:rsidRPr="00F32028">
        <w:rPr>
          <w:rFonts w:asciiTheme="majorBidi" w:hAnsiTheme="majorBidi" w:cstheme="majorBidi"/>
          <w:spacing w:val="-8"/>
          <w:sz w:val="24"/>
          <w:szCs w:val="24"/>
        </w:rPr>
        <w:t xml:space="preserve"> </w:t>
      </w:r>
      <w:r w:rsidRPr="00F32028">
        <w:rPr>
          <w:rFonts w:asciiTheme="majorBidi" w:hAnsiTheme="majorBidi" w:cstheme="majorBidi"/>
          <w:sz w:val="24"/>
          <w:szCs w:val="24"/>
        </w:rPr>
        <w:t>dan</w:t>
      </w:r>
      <w:r w:rsidRPr="00F32028">
        <w:rPr>
          <w:rFonts w:asciiTheme="majorBidi" w:hAnsiTheme="majorBidi" w:cstheme="majorBidi"/>
          <w:spacing w:val="-8"/>
          <w:sz w:val="24"/>
          <w:szCs w:val="24"/>
        </w:rPr>
        <w:t xml:space="preserve"> </w:t>
      </w:r>
      <w:r w:rsidRPr="00F32028">
        <w:rPr>
          <w:rFonts w:asciiTheme="majorBidi" w:hAnsiTheme="majorBidi" w:cstheme="majorBidi"/>
          <w:sz w:val="24"/>
          <w:szCs w:val="24"/>
        </w:rPr>
        <w:t>perlu</w:t>
      </w:r>
      <w:r w:rsidRPr="00F32028">
        <w:rPr>
          <w:rFonts w:asciiTheme="majorBidi" w:hAnsiTheme="majorBidi" w:cstheme="majorBidi"/>
          <w:spacing w:val="-6"/>
          <w:sz w:val="24"/>
          <w:szCs w:val="24"/>
        </w:rPr>
        <w:t xml:space="preserve"> </w:t>
      </w:r>
      <w:r w:rsidRPr="00F32028">
        <w:rPr>
          <w:rFonts w:asciiTheme="majorBidi" w:hAnsiTheme="majorBidi" w:cstheme="majorBidi"/>
          <w:sz w:val="24"/>
          <w:szCs w:val="24"/>
        </w:rPr>
        <w:t>adanya</w:t>
      </w:r>
      <w:r w:rsidRPr="00F32028">
        <w:rPr>
          <w:rFonts w:asciiTheme="majorBidi" w:hAnsiTheme="majorBidi" w:cstheme="majorBidi"/>
          <w:spacing w:val="-6"/>
          <w:sz w:val="24"/>
          <w:szCs w:val="24"/>
        </w:rPr>
        <w:t xml:space="preserve"> </w:t>
      </w:r>
      <w:r w:rsidRPr="00F32028">
        <w:rPr>
          <w:rFonts w:asciiTheme="majorBidi" w:hAnsiTheme="majorBidi" w:cstheme="majorBidi"/>
          <w:sz w:val="24"/>
          <w:szCs w:val="24"/>
        </w:rPr>
        <w:t>lokus</w:t>
      </w:r>
      <w:r w:rsidRPr="00F32028">
        <w:rPr>
          <w:rFonts w:asciiTheme="majorBidi" w:hAnsiTheme="majorBidi" w:cstheme="majorBidi"/>
          <w:spacing w:val="-7"/>
          <w:sz w:val="24"/>
          <w:szCs w:val="24"/>
        </w:rPr>
        <w:t xml:space="preserve"> </w:t>
      </w:r>
      <w:r w:rsidRPr="00F32028">
        <w:rPr>
          <w:rFonts w:asciiTheme="majorBidi" w:hAnsiTheme="majorBidi" w:cstheme="majorBidi"/>
          <w:sz w:val="24"/>
          <w:szCs w:val="24"/>
        </w:rPr>
        <w:t>baru</w:t>
      </w:r>
      <w:r w:rsidRPr="00F32028">
        <w:rPr>
          <w:rFonts w:asciiTheme="majorBidi" w:hAnsiTheme="majorBidi" w:cstheme="majorBidi"/>
          <w:spacing w:val="-48"/>
          <w:sz w:val="24"/>
          <w:szCs w:val="24"/>
        </w:rPr>
        <w:t xml:space="preserve"> </w:t>
      </w:r>
      <w:r w:rsidRPr="00F32028">
        <w:rPr>
          <w:rFonts w:asciiTheme="majorBidi" w:hAnsiTheme="majorBidi" w:cstheme="majorBidi"/>
          <w:sz w:val="24"/>
          <w:szCs w:val="24"/>
        </w:rPr>
        <w:t>yaitu Pemerintah Kabupaten Karanganyar untuk</w:t>
      </w:r>
      <w:r w:rsidRPr="00F32028">
        <w:rPr>
          <w:rFonts w:asciiTheme="majorBidi" w:hAnsiTheme="majorBidi" w:cstheme="majorBidi"/>
          <w:spacing w:val="-47"/>
          <w:sz w:val="24"/>
          <w:szCs w:val="24"/>
        </w:rPr>
        <w:t xml:space="preserve"> </w:t>
      </w:r>
      <w:r w:rsidR="00F001B5">
        <w:rPr>
          <w:rFonts w:asciiTheme="majorBidi" w:hAnsiTheme="majorBidi" w:cstheme="majorBidi"/>
          <w:spacing w:val="-47"/>
          <w:sz w:val="24"/>
          <w:szCs w:val="24"/>
          <w:lang w:val="en-US"/>
        </w:rPr>
        <w:t xml:space="preserve"> </w:t>
      </w:r>
      <w:r w:rsidRPr="00F32028">
        <w:rPr>
          <w:rFonts w:asciiTheme="majorBidi" w:hAnsiTheme="majorBidi" w:cstheme="majorBidi"/>
          <w:sz w:val="24"/>
          <w:szCs w:val="24"/>
        </w:rPr>
        <w:t>menguji keterikatan dan pengaruh dari variabel-</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variabel</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yang</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diuraikan</w:t>
      </w:r>
      <w:r w:rsidRPr="00F32028">
        <w:rPr>
          <w:rFonts w:asciiTheme="majorBidi" w:hAnsiTheme="majorBidi" w:cstheme="majorBidi"/>
          <w:spacing w:val="-1"/>
          <w:sz w:val="24"/>
          <w:szCs w:val="24"/>
        </w:rPr>
        <w:t xml:space="preserve"> </w:t>
      </w:r>
      <w:r w:rsidRPr="00F32028">
        <w:rPr>
          <w:rFonts w:asciiTheme="majorBidi" w:hAnsiTheme="majorBidi" w:cstheme="majorBidi"/>
          <w:sz w:val="24"/>
          <w:szCs w:val="24"/>
        </w:rPr>
        <w:t>di</w:t>
      </w:r>
      <w:r w:rsidRPr="00F32028">
        <w:rPr>
          <w:rFonts w:asciiTheme="majorBidi" w:hAnsiTheme="majorBidi" w:cstheme="majorBidi"/>
          <w:spacing w:val="-2"/>
          <w:sz w:val="24"/>
          <w:szCs w:val="24"/>
        </w:rPr>
        <w:t xml:space="preserve"> </w:t>
      </w:r>
      <w:r w:rsidRPr="00F32028">
        <w:rPr>
          <w:rFonts w:asciiTheme="majorBidi" w:hAnsiTheme="majorBidi" w:cstheme="majorBidi"/>
          <w:sz w:val="24"/>
          <w:szCs w:val="24"/>
        </w:rPr>
        <w:t>atas</w:t>
      </w:r>
      <w:r w:rsidR="00F001B5">
        <w:rPr>
          <w:rFonts w:asciiTheme="majorBidi" w:hAnsiTheme="majorBidi" w:cstheme="majorBidi"/>
          <w:sz w:val="24"/>
          <w:szCs w:val="24"/>
          <w:lang w:val="en-US"/>
        </w:rPr>
        <w:t>.</w:t>
      </w:r>
    </w:p>
    <w:p w:rsidR="00F001B5" w:rsidRPr="00F001B5" w:rsidRDefault="00F001B5" w:rsidP="00F001B5">
      <w:pPr>
        <w:pStyle w:val="BodyText"/>
        <w:spacing w:after="0" w:line="360" w:lineRule="auto"/>
        <w:ind w:firstLine="851"/>
        <w:jc w:val="both"/>
        <w:rPr>
          <w:rFonts w:asciiTheme="majorBidi" w:hAnsiTheme="majorBidi" w:cstheme="majorBidi"/>
          <w:sz w:val="24"/>
          <w:szCs w:val="24"/>
          <w:lang w:val="en-US"/>
        </w:rPr>
      </w:pPr>
    </w:p>
    <w:p w:rsidR="005301E1" w:rsidRDefault="005301E1" w:rsidP="005301E1">
      <w:pPr>
        <w:pStyle w:val="Heading1"/>
        <w:numPr>
          <w:ilvl w:val="0"/>
          <w:numId w:val="0"/>
        </w:numPr>
        <w:spacing w:before="0" w:after="0"/>
        <w:rPr>
          <w:b/>
          <w:smallCaps w:val="0"/>
          <w:sz w:val="22"/>
          <w:szCs w:val="22"/>
        </w:rPr>
      </w:pPr>
      <w:r>
        <w:rPr>
          <w:b/>
          <w:smallCaps w:val="0"/>
          <w:sz w:val="22"/>
          <w:szCs w:val="22"/>
        </w:rPr>
        <w:t>STUDI LITERATUR</w:t>
      </w:r>
    </w:p>
    <w:p w:rsidR="005301E1" w:rsidRPr="00F001B5" w:rsidRDefault="005301E1" w:rsidP="00F001B5">
      <w:pPr>
        <w:spacing w:after="0" w:line="360" w:lineRule="auto"/>
        <w:ind w:right="-1" w:firstLine="851"/>
        <w:rPr>
          <w:rFonts w:asciiTheme="majorBidi" w:hAnsiTheme="majorBidi" w:cstheme="majorBidi"/>
          <w:sz w:val="24"/>
          <w:szCs w:val="24"/>
          <w:lang w:val="en-US"/>
        </w:rPr>
      </w:pPr>
    </w:p>
    <w:p w:rsidR="005301E1" w:rsidRPr="00F001B5" w:rsidRDefault="005301E1" w:rsidP="00F001B5">
      <w:pPr>
        <w:pStyle w:val="TableParagraph"/>
        <w:spacing w:line="360" w:lineRule="auto"/>
        <w:ind w:right="-1" w:firstLine="851"/>
        <w:rPr>
          <w:rFonts w:asciiTheme="majorBidi" w:hAnsiTheme="majorBidi" w:cstheme="majorBidi"/>
          <w:sz w:val="24"/>
          <w:szCs w:val="24"/>
        </w:rPr>
      </w:pPr>
      <w:r w:rsidRPr="00F001B5">
        <w:rPr>
          <w:rFonts w:asciiTheme="majorBidi" w:hAnsiTheme="majorBidi" w:cstheme="majorBidi"/>
          <w:sz w:val="24"/>
          <w:szCs w:val="24"/>
        </w:rPr>
        <w:t>Good Corporate Governance memiliki peranan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penting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dalam</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suatu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perusahaan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dalam</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menyajikan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informasi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dapat</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diandalkan dan dipercaya oleh investor. Prinsip</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Good Corporate Governance diharapkan dapat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meningkatkan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kualitas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pelaporan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sehingga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dapat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meningkatkan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kepercayaan</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pemakai laporan keuangan, termasuk investor.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Prinsip</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dasar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terkandung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dalam</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good</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corporate</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governance</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yaitu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transparency,</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accountability,</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responsibility,</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independen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fairness. Pada dasarnya prinsip good corporate</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governance memiliki tujuan untuk memberikan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kemajuan</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kinerja suatu</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perusahaan.</w:t>
      </w:r>
    </w:p>
    <w:p w:rsidR="005301E1" w:rsidRPr="00F001B5" w:rsidRDefault="005301E1" w:rsidP="00F001B5">
      <w:pPr>
        <w:spacing w:after="0" w:line="360" w:lineRule="auto"/>
        <w:ind w:right="-1" w:firstLine="851"/>
        <w:jc w:val="both"/>
        <w:rPr>
          <w:rFonts w:asciiTheme="majorBidi" w:hAnsiTheme="majorBidi" w:cstheme="majorBidi"/>
          <w:sz w:val="24"/>
          <w:szCs w:val="24"/>
        </w:rPr>
      </w:pPr>
      <w:r w:rsidRPr="00F001B5">
        <w:rPr>
          <w:rFonts w:asciiTheme="majorBidi" w:hAnsiTheme="majorBidi" w:cstheme="majorBidi"/>
          <w:sz w:val="24"/>
          <w:szCs w:val="24"/>
        </w:rPr>
        <w:t>Prasetya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(2005:5)</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mengungkapkan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bahwa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laporan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adalah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produk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manajemen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dalam mempertanggungjawabkan (stewardship)</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penggunaan sumber daya dan sumber dana yang</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dipercayakan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kepadanya.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Dalam</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konteks</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daerah,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laporan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ditujukan</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bagi</w:t>
      </w:r>
      <w:r w:rsidRPr="00F001B5">
        <w:rPr>
          <w:rFonts w:asciiTheme="majorBidi" w:hAnsiTheme="majorBidi" w:cstheme="majorBidi"/>
          <w:spacing w:val="-5"/>
          <w:sz w:val="24"/>
          <w:szCs w:val="24"/>
        </w:rPr>
        <w:t xml:space="preserve"> </w:t>
      </w:r>
      <w:r w:rsidRPr="00F001B5">
        <w:rPr>
          <w:rFonts w:asciiTheme="majorBidi" w:hAnsiTheme="majorBidi" w:cstheme="majorBidi"/>
          <w:sz w:val="24"/>
          <w:szCs w:val="24"/>
        </w:rPr>
        <w:t>pengguna</w:t>
      </w:r>
      <w:r w:rsidRPr="00F001B5">
        <w:rPr>
          <w:rFonts w:asciiTheme="majorBidi" w:hAnsiTheme="majorBidi" w:cstheme="majorBidi"/>
          <w:spacing w:val="-4"/>
          <w:sz w:val="24"/>
          <w:szCs w:val="24"/>
        </w:rPr>
        <w:t xml:space="preserve"> </w:t>
      </w:r>
      <w:r w:rsidRPr="00F001B5">
        <w:rPr>
          <w:rFonts w:asciiTheme="majorBidi" w:hAnsiTheme="majorBidi" w:cstheme="majorBidi"/>
          <w:sz w:val="24"/>
          <w:szCs w:val="24"/>
        </w:rPr>
        <w:t>laporan</w:t>
      </w:r>
      <w:r w:rsidRPr="00F001B5">
        <w:rPr>
          <w:rFonts w:asciiTheme="majorBidi" w:hAnsiTheme="majorBidi" w:cstheme="majorBidi"/>
          <w:spacing w:val="-4"/>
          <w:sz w:val="24"/>
          <w:szCs w:val="24"/>
        </w:rPr>
        <w:t xml:space="preserve"> </w:t>
      </w:r>
      <w:r w:rsidRPr="00F001B5">
        <w:rPr>
          <w:rFonts w:asciiTheme="majorBidi" w:hAnsiTheme="majorBidi" w:cstheme="majorBidi"/>
          <w:sz w:val="24"/>
          <w:szCs w:val="24"/>
        </w:rPr>
        <w:t>di</w:t>
      </w:r>
      <w:r w:rsidRPr="00F001B5">
        <w:rPr>
          <w:rFonts w:asciiTheme="majorBidi" w:hAnsiTheme="majorBidi" w:cstheme="majorBidi"/>
          <w:spacing w:val="-5"/>
          <w:sz w:val="24"/>
          <w:szCs w:val="24"/>
        </w:rPr>
        <w:t xml:space="preserve"> </w:t>
      </w:r>
      <w:r w:rsidRPr="00F001B5">
        <w:rPr>
          <w:rFonts w:asciiTheme="majorBidi" w:hAnsiTheme="majorBidi" w:cstheme="majorBidi"/>
          <w:sz w:val="24"/>
          <w:szCs w:val="24"/>
        </w:rPr>
        <w:t>luar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pemerintah</w:t>
      </w:r>
      <w:r w:rsidRPr="00F001B5">
        <w:rPr>
          <w:rFonts w:asciiTheme="majorBidi" w:hAnsiTheme="majorBidi" w:cstheme="majorBidi"/>
          <w:spacing w:val="-5"/>
          <w:sz w:val="24"/>
          <w:szCs w:val="24"/>
        </w:rPr>
        <w:t xml:space="preserve"> </w:t>
      </w:r>
      <w:r w:rsidRPr="00F001B5">
        <w:rPr>
          <w:rFonts w:asciiTheme="majorBidi" w:hAnsiTheme="majorBidi" w:cstheme="majorBidi"/>
          <w:sz w:val="24"/>
          <w:szCs w:val="24"/>
        </w:rPr>
        <w:t>daerah</w:t>
      </w:r>
      <w:r w:rsidRPr="00F001B5">
        <w:rPr>
          <w:rFonts w:asciiTheme="majorBidi" w:hAnsiTheme="majorBidi" w:cstheme="majorBidi"/>
          <w:spacing w:val="-48"/>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menilai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mengambil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keputusan.</w:t>
      </w:r>
    </w:p>
    <w:p w:rsidR="005301E1" w:rsidRPr="00F001B5" w:rsidRDefault="005301E1" w:rsidP="00F001B5">
      <w:pPr>
        <w:spacing w:after="0" w:line="360" w:lineRule="auto"/>
        <w:ind w:right="-1" w:firstLine="851"/>
        <w:jc w:val="both"/>
        <w:rPr>
          <w:rFonts w:asciiTheme="majorBidi" w:hAnsiTheme="majorBidi" w:cstheme="majorBidi"/>
          <w:sz w:val="24"/>
          <w:szCs w:val="24"/>
        </w:rPr>
      </w:pPr>
      <w:r w:rsidRPr="00F001B5">
        <w:rPr>
          <w:rFonts w:asciiTheme="majorBidi" w:hAnsiTheme="majorBidi" w:cstheme="majorBidi"/>
          <w:sz w:val="24"/>
          <w:szCs w:val="24"/>
        </w:rPr>
        <w:t>Laporan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harus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tersaji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secara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wajar,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transparan,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mudah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dipahami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dapat</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dibandingkan dengan tahun sebelumnya ataupun</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pemerintah</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daerah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lain.</w:t>
      </w:r>
    </w:p>
    <w:p w:rsidR="005301E1" w:rsidRPr="00F001B5" w:rsidRDefault="005301E1" w:rsidP="00F001B5">
      <w:pPr>
        <w:pStyle w:val="TableParagraph"/>
        <w:spacing w:line="360" w:lineRule="auto"/>
        <w:ind w:right="-1" w:firstLine="851"/>
        <w:rPr>
          <w:rFonts w:asciiTheme="majorBidi" w:hAnsiTheme="majorBidi" w:cstheme="majorBidi"/>
          <w:sz w:val="24"/>
          <w:szCs w:val="24"/>
        </w:rPr>
      </w:pPr>
      <w:r w:rsidRPr="00F001B5">
        <w:rPr>
          <w:rFonts w:asciiTheme="majorBidi" w:hAnsiTheme="majorBidi" w:cstheme="majorBidi"/>
          <w:sz w:val="24"/>
          <w:szCs w:val="24"/>
        </w:rPr>
        <w:t>Laporan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memberikan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informasi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 yang terbuka bagi masyarakat dalam</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rangka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mewujudkan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penyelenggaraan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pemerintahan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baik.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Memberikan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informasi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terbuka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jujur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kepada masyarakat berdasarkan pertimbangan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bahwa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masyarakat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memiliki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hak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1"/>
          <w:sz w:val="24"/>
          <w:szCs w:val="24"/>
        </w:rPr>
        <w:t xml:space="preserve"> </w:t>
      </w:r>
      <w:r w:rsidRPr="00F001B5">
        <w:rPr>
          <w:rFonts w:asciiTheme="majorBidi" w:hAnsiTheme="majorBidi" w:cstheme="majorBidi"/>
          <w:spacing w:val="-1"/>
          <w:sz w:val="24"/>
          <w:szCs w:val="24"/>
        </w:rPr>
        <w:t>mengetahui</w:t>
      </w:r>
      <w:r w:rsidRPr="00F001B5">
        <w:rPr>
          <w:rFonts w:asciiTheme="majorBidi" w:hAnsiTheme="majorBidi" w:cstheme="majorBidi"/>
          <w:spacing w:val="-10"/>
          <w:sz w:val="24"/>
          <w:szCs w:val="24"/>
        </w:rPr>
        <w:t xml:space="preserve"> </w:t>
      </w:r>
      <w:r w:rsidRPr="00F001B5">
        <w:rPr>
          <w:rFonts w:asciiTheme="majorBidi" w:hAnsiTheme="majorBidi" w:cstheme="majorBidi"/>
          <w:sz w:val="24"/>
          <w:szCs w:val="24"/>
        </w:rPr>
        <w:t>secara</w:t>
      </w:r>
      <w:r w:rsidRPr="00F001B5">
        <w:rPr>
          <w:rFonts w:asciiTheme="majorBidi" w:hAnsiTheme="majorBidi" w:cstheme="majorBidi"/>
          <w:spacing w:val="-11"/>
          <w:sz w:val="24"/>
          <w:szCs w:val="24"/>
        </w:rPr>
        <w:t xml:space="preserve"> </w:t>
      </w:r>
      <w:r w:rsidRPr="00F001B5">
        <w:rPr>
          <w:rFonts w:asciiTheme="majorBidi" w:hAnsiTheme="majorBidi" w:cstheme="majorBidi"/>
          <w:sz w:val="24"/>
          <w:szCs w:val="24"/>
        </w:rPr>
        <w:t>terbuka</w:t>
      </w:r>
      <w:r w:rsidRPr="00F001B5">
        <w:rPr>
          <w:rFonts w:asciiTheme="majorBidi" w:hAnsiTheme="majorBidi" w:cstheme="majorBidi"/>
          <w:spacing w:val="-10"/>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8"/>
          <w:sz w:val="24"/>
          <w:szCs w:val="24"/>
        </w:rPr>
        <w:t xml:space="preserve"> </w:t>
      </w:r>
      <w:r w:rsidRPr="00F001B5">
        <w:rPr>
          <w:rFonts w:asciiTheme="majorBidi" w:hAnsiTheme="majorBidi" w:cstheme="majorBidi"/>
          <w:sz w:val="24"/>
          <w:szCs w:val="24"/>
        </w:rPr>
        <w:t>menyeluruh</w:t>
      </w:r>
      <w:r w:rsidRPr="00F001B5">
        <w:rPr>
          <w:rFonts w:asciiTheme="majorBidi" w:hAnsiTheme="majorBidi" w:cstheme="majorBidi"/>
          <w:spacing w:val="-12"/>
          <w:sz w:val="24"/>
          <w:szCs w:val="24"/>
        </w:rPr>
        <w:t xml:space="preserve"> </w:t>
      </w:r>
      <w:r w:rsidRPr="00F001B5">
        <w:rPr>
          <w:rFonts w:asciiTheme="majorBidi" w:hAnsiTheme="majorBidi" w:cstheme="majorBidi"/>
          <w:sz w:val="24"/>
          <w:szCs w:val="24"/>
        </w:rPr>
        <w:t>atas</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pertanggungjawaban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pemerintah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dalam</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pengelolaan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sumber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dipercayakan</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kepadanya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ketaatannya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pada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peraturan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perundang-undangan.</w:t>
      </w:r>
    </w:p>
    <w:p w:rsidR="005301E1" w:rsidRPr="00F001B5" w:rsidRDefault="005301E1" w:rsidP="00F001B5">
      <w:pPr>
        <w:pStyle w:val="TableParagraph"/>
        <w:spacing w:line="360" w:lineRule="auto"/>
        <w:ind w:right="-1" w:firstLine="851"/>
        <w:rPr>
          <w:rFonts w:asciiTheme="majorBidi" w:hAnsiTheme="majorBidi" w:cstheme="majorBidi"/>
          <w:sz w:val="24"/>
          <w:szCs w:val="24"/>
        </w:rPr>
      </w:pPr>
      <w:r w:rsidRPr="00F001B5">
        <w:rPr>
          <w:rFonts w:asciiTheme="majorBidi" w:hAnsiTheme="majorBidi" w:cstheme="majorBidi"/>
          <w:sz w:val="24"/>
          <w:szCs w:val="24"/>
        </w:rPr>
        <w:t>Menurut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Peraturan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Pemerintah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Nomor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71</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Tahun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2010,</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informasi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laporan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dikatakan berkualitas dan bermanfaat apabila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informasi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tersebut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dapat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mendukung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pengambilan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keputusan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dapat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dipahami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oleh</w:t>
      </w:r>
      <w:r w:rsidRPr="00F001B5">
        <w:rPr>
          <w:rFonts w:asciiTheme="majorBidi" w:hAnsiTheme="majorBidi" w:cstheme="majorBidi"/>
          <w:spacing w:val="-4"/>
          <w:sz w:val="24"/>
          <w:szCs w:val="24"/>
        </w:rPr>
        <w:t xml:space="preserve"> </w:t>
      </w:r>
      <w:r w:rsidRPr="00F001B5">
        <w:rPr>
          <w:rFonts w:asciiTheme="majorBidi" w:hAnsiTheme="majorBidi" w:cstheme="majorBidi"/>
          <w:sz w:val="24"/>
          <w:szCs w:val="24"/>
        </w:rPr>
        <w:t>para</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pemakai.</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Oleh</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karena</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itu,</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pemerintah</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daerah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wajib</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memperhatikan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informasi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disajikan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dalam</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laporan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keperluan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perencanaan,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pengendalian,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pengambilan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keputusan (Yensi,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at</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al.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2014).</w:t>
      </w:r>
    </w:p>
    <w:p w:rsidR="005301E1" w:rsidRPr="00F001B5" w:rsidRDefault="005301E1" w:rsidP="00F001B5">
      <w:pPr>
        <w:spacing w:after="0" w:line="360" w:lineRule="auto"/>
        <w:ind w:right="-1" w:firstLine="851"/>
        <w:jc w:val="both"/>
        <w:rPr>
          <w:rFonts w:asciiTheme="majorBidi" w:eastAsia="Times New Roman" w:hAnsiTheme="majorBidi" w:cstheme="majorBidi"/>
          <w:noProof w:val="0"/>
          <w:sz w:val="24"/>
          <w:szCs w:val="24"/>
          <w:lang w:val="en-ID" w:eastAsia="en-ID"/>
        </w:rPr>
      </w:pPr>
      <w:r w:rsidRPr="00F001B5">
        <w:rPr>
          <w:rFonts w:asciiTheme="majorBidi" w:hAnsiTheme="majorBidi" w:cstheme="majorBidi"/>
          <w:sz w:val="24"/>
          <w:szCs w:val="24"/>
        </w:rPr>
        <w:t>Menurut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Ihsanti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(2014),</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kompetensi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sumber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manusia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adalah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kemampuan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seseorang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atau individu suatu organisasi (kelembagaan)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atau suatu sistem untuk melaksanakan fungsi-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fungsi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atau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kewenangannya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mencapai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tujuannya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secara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efektif</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efisien.</w:t>
      </w:r>
    </w:p>
    <w:p w:rsidR="005301E1" w:rsidRPr="00F001B5" w:rsidRDefault="005301E1" w:rsidP="00F001B5">
      <w:pPr>
        <w:pStyle w:val="TableParagraph"/>
        <w:spacing w:line="360" w:lineRule="auto"/>
        <w:ind w:right="-1" w:firstLine="851"/>
        <w:rPr>
          <w:rFonts w:asciiTheme="majorBidi" w:hAnsiTheme="majorBidi" w:cstheme="majorBidi"/>
          <w:sz w:val="24"/>
          <w:szCs w:val="24"/>
        </w:rPr>
      </w:pPr>
      <w:r w:rsidRPr="00F001B5">
        <w:rPr>
          <w:rFonts w:asciiTheme="majorBidi" w:hAnsiTheme="majorBidi" w:cstheme="majorBidi"/>
          <w:sz w:val="24"/>
          <w:szCs w:val="24"/>
        </w:rPr>
        <w:t>Kompetensi harus dilihat sebagai kemampuan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 mencapai kinerja, untuk menghasilkan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output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outcomes.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(Warisno,</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2008;</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Sukmaningrum, 2012) mengungkapkan bahwa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 mengelola keuangan daerah yang baik,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pemerintah harus memiliki sumber daya 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kompeten,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didukung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dengan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latar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belakang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pendidikan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akuntansi,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sering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mengikuti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pendidikan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pelatihan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mampunyai pengalaman di bidang 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Hal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tersebut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diperlukan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menerapkan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sistem</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akuntansi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ada.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Sumber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manusia yang kompeten tersebut akan mampu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memahami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logika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akuntansi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dengan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baik.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Kegagalan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sumber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manusia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pemerintah</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daerah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dalam</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memahami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menerapkan</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logika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akuntansi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berdampak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pada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kekeliruan laporan keuangan yang dibuat 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ketidaksesuaian laporan dengan standar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diterapkan</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pemerintah.</w:t>
      </w:r>
    </w:p>
    <w:p w:rsidR="005301E1" w:rsidRPr="00F001B5" w:rsidRDefault="005301E1" w:rsidP="00F001B5">
      <w:pPr>
        <w:pStyle w:val="TableParagraph"/>
        <w:spacing w:line="360" w:lineRule="auto"/>
        <w:ind w:right="-1" w:firstLine="851"/>
        <w:rPr>
          <w:rFonts w:asciiTheme="majorBidi" w:hAnsiTheme="majorBidi" w:cstheme="majorBidi"/>
          <w:sz w:val="24"/>
          <w:szCs w:val="24"/>
        </w:rPr>
      </w:pPr>
      <w:r w:rsidRPr="00F001B5">
        <w:rPr>
          <w:rFonts w:asciiTheme="majorBidi" w:hAnsiTheme="majorBidi" w:cstheme="majorBidi"/>
          <w:sz w:val="24"/>
          <w:szCs w:val="24"/>
        </w:rPr>
        <w:t>Pengawasan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diperlukan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mengetahui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apakah perencanaan yang telah disusun dapat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berjalan secara efisien, efektif, dan ekonomis.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Dengan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adanya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pengawasan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sistematis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efektif</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terhadap</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pengelolaan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daerah,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maka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pelaporan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merupakan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bentuk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pertanggungjawaban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pemerintah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mampu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bersifat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transparan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memberikan</w:t>
      </w:r>
      <w:r w:rsidRPr="00F001B5">
        <w:rPr>
          <w:rFonts w:asciiTheme="majorBidi" w:hAnsiTheme="majorBidi" w:cstheme="majorBidi"/>
          <w:spacing w:val="18"/>
          <w:sz w:val="24"/>
          <w:szCs w:val="24"/>
        </w:rPr>
        <w:t xml:space="preserve"> </w:t>
      </w:r>
      <w:r w:rsidRPr="00F001B5">
        <w:rPr>
          <w:rFonts w:asciiTheme="majorBidi" w:hAnsiTheme="majorBidi" w:cstheme="majorBidi"/>
          <w:sz w:val="24"/>
          <w:szCs w:val="24"/>
        </w:rPr>
        <w:t>keyakinan</w:t>
      </w:r>
      <w:r w:rsidRPr="00F001B5">
        <w:rPr>
          <w:rFonts w:asciiTheme="majorBidi" w:hAnsiTheme="majorBidi" w:cstheme="majorBidi"/>
          <w:spacing w:val="18"/>
          <w:sz w:val="24"/>
          <w:szCs w:val="24"/>
        </w:rPr>
        <w:t xml:space="preserve"> </w:t>
      </w:r>
      <w:r w:rsidRPr="00F001B5">
        <w:rPr>
          <w:rFonts w:asciiTheme="majorBidi" w:hAnsiTheme="majorBidi" w:cstheme="majorBidi"/>
          <w:sz w:val="24"/>
          <w:szCs w:val="24"/>
        </w:rPr>
        <w:t>bahwa</w:t>
      </w:r>
      <w:r w:rsidRPr="00F001B5">
        <w:rPr>
          <w:rFonts w:asciiTheme="majorBidi" w:hAnsiTheme="majorBidi" w:cstheme="majorBidi"/>
          <w:spacing w:val="20"/>
          <w:sz w:val="24"/>
          <w:szCs w:val="24"/>
        </w:rPr>
        <w:t xml:space="preserve"> </w:t>
      </w:r>
      <w:r w:rsidRPr="00F001B5">
        <w:rPr>
          <w:rFonts w:asciiTheme="majorBidi" w:hAnsiTheme="majorBidi" w:cstheme="majorBidi"/>
          <w:sz w:val="24"/>
          <w:szCs w:val="24"/>
        </w:rPr>
        <w:t>informasi</w:t>
      </w:r>
      <w:r w:rsidRPr="00F001B5">
        <w:rPr>
          <w:rFonts w:asciiTheme="majorBidi" w:hAnsiTheme="majorBidi" w:cstheme="majorBidi"/>
          <w:spacing w:val="22"/>
          <w:sz w:val="24"/>
          <w:szCs w:val="24"/>
        </w:rPr>
        <w:t xml:space="preserve"> </w:t>
      </w:r>
      <w:r w:rsidRPr="00F001B5">
        <w:rPr>
          <w:rFonts w:asciiTheme="majorBidi" w:hAnsiTheme="majorBidi" w:cstheme="majorBidi"/>
          <w:sz w:val="24"/>
          <w:szCs w:val="24"/>
        </w:rPr>
        <w:t>yang</w:t>
      </w:r>
      <w:r w:rsidR="00F001B5">
        <w:rPr>
          <w:rFonts w:asciiTheme="majorBidi" w:hAnsiTheme="majorBidi" w:cstheme="majorBidi"/>
          <w:sz w:val="24"/>
          <w:szCs w:val="24"/>
        </w:rPr>
        <w:t xml:space="preserve"> </w:t>
      </w:r>
      <w:r w:rsidRPr="00F001B5">
        <w:rPr>
          <w:rFonts w:asciiTheme="majorBidi" w:hAnsiTheme="majorBidi" w:cstheme="majorBidi"/>
          <w:sz w:val="24"/>
          <w:szCs w:val="24"/>
        </w:rPr>
        <w:t>disajikan dalam pelaporan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 tersebut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sudah</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benar atau</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valid</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Mahayuni</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dkk</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(2017)</w:t>
      </w:r>
      <w:r w:rsidR="00F001B5">
        <w:rPr>
          <w:rFonts w:asciiTheme="majorBidi" w:hAnsiTheme="majorBidi" w:cstheme="majorBidi"/>
          <w:sz w:val="24"/>
          <w:szCs w:val="24"/>
        </w:rPr>
        <w:t>.</w:t>
      </w:r>
    </w:p>
    <w:p w:rsidR="005301E1" w:rsidRPr="00F001B5" w:rsidRDefault="005301E1" w:rsidP="00F001B5">
      <w:pPr>
        <w:pStyle w:val="TableParagraph"/>
        <w:tabs>
          <w:tab w:val="left" w:pos="426"/>
        </w:tabs>
        <w:spacing w:line="360" w:lineRule="auto"/>
        <w:ind w:right="-1" w:firstLine="851"/>
        <w:rPr>
          <w:sz w:val="24"/>
          <w:szCs w:val="24"/>
        </w:rPr>
      </w:pPr>
      <w:r w:rsidRPr="00F001B5">
        <w:rPr>
          <w:rFonts w:asciiTheme="majorBidi" w:hAnsiTheme="majorBidi" w:cstheme="majorBidi"/>
          <w:sz w:val="24"/>
          <w:szCs w:val="24"/>
        </w:rPr>
        <w:t>Dari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hasil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penelitian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riset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terdahulu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terdapat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kesempatan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melakukan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penelitian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diturunkan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hipotesis</w:t>
      </w:r>
      <w:r w:rsidRPr="00F001B5">
        <w:rPr>
          <w:spacing w:val="-2"/>
          <w:sz w:val="24"/>
          <w:szCs w:val="24"/>
        </w:rPr>
        <w:t xml:space="preserve"> </w:t>
      </w:r>
      <w:r w:rsidRPr="00F001B5">
        <w:rPr>
          <w:sz w:val="24"/>
          <w:szCs w:val="24"/>
        </w:rPr>
        <w:t>berikut:</w:t>
      </w:r>
    </w:p>
    <w:p w:rsidR="005301E1" w:rsidRPr="00F001B5" w:rsidRDefault="00F60870" w:rsidP="006918FC">
      <w:pPr>
        <w:pStyle w:val="TableParagraph"/>
        <w:spacing w:line="360" w:lineRule="auto"/>
        <w:ind w:left="567" w:hanging="567"/>
        <w:rPr>
          <w:iCs/>
          <w:sz w:val="24"/>
          <w:szCs w:val="24"/>
        </w:rPr>
      </w:pPr>
      <w:r>
        <w:rPr>
          <w:iCs/>
          <w:sz w:val="24"/>
          <w:szCs w:val="24"/>
        </w:rPr>
        <w:t xml:space="preserve">H1 : </w:t>
      </w:r>
      <w:r w:rsidR="006918FC">
        <w:rPr>
          <w:iCs/>
          <w:sz w:val="24"/>
          <w:szCs w:val="24"/>
        </w:rPr>
        <w:t>S</w:t>
      </w:r>
      <w:r w:rsidR="005301E1" w:rsidRPr="00F001B5">
        <w:rPr>
          <w:iCs/>
          <w:sz w:val="24"/>
          <w:szCs w:val="24"/>
        </w:rPr>
        <w:t>umber</w:t>
      </w:r>
      <w:r w:rsidR="005301E1" w:rsidRPr="00F001B5">
        <w:rPr>
          <w:iCs/>
          <w:spacing w:val="8"/>
          <w:sz w:val="24"/>
          <w:szCs w:val="24"/>
        </w:rPr>
        <w:t xml:space="preserve"> </w:t>
      </w:r>
      <w:r w:rsidR="005301E1" w:rsidRPr="00F001B5">
        <w:rPr>
          <w:iCs/>
          <w:sz w:val="24"/>
          <w:szCs w:val="24"/>
        </w:rPr>
        <w:t>daya</w:t>
      </w:r>
      <w:r w:rsidR="006918FC">
        <w:rPr>
          <w:iCs/>
          <w:sz w:val="24"/>
          <w:szCs w:val="24"/>
        </w:rPr>
        <w:t xml:space="preserve"> </w:t>
      </w:r>
      <w:r w:rsidR="005301E1" w:rsidRPr="00F001B5">
        <w:rPr>
          <w:iCs/>
          <w:spacing w:val="-48"/>
          <w:sz w:val="24"/>
          <w:szCs w:val="24"/>
        </w:rPr>
        <w:t xml:space="preserve"> </w:t>
      </w:r>
      <w:r w:rsidR="005301E1" w:rsidRPr="00F001B5">
        <w:rPr>
          <w:iCs/>
          <w:sz w:val="24"/>
          <w:szCs w:val="24"/>
        </w:rPr>
        <w:t>manusia</w:t>
      </w:r>
      <w:r w:rsidR="005301E1" w:rsidRPr="00F001B5">
        <w:rPr>
          <w:iCs/>
          <w:spacing w:val="1"/>
          <w:sz w:val="24"/>
          <w:szCs w:val="24"/>
        </w:rPr>
        <w:t xml:space="preserve"> </w:t>
      </w:r>
      <w:r w:rsidR="005301E1" w:rsidRPr="00F001B5">
        <w:rPr>
          <w:iCs/>
          <w:sz w:val="24"/>
          <w:szCs w:val="24"/>
        </w:rPr>
        <w:t>berpengaruh</w:t>
      </w:r>
      <w:r w:rsidR="005301E1" w:rsidRPr="00F001B5">
        <w:rPr>
          <w:iCs/>
          <w:spacing w:val="1"/>
          <w:sz w:val="24"/>
          <w:szCs w:val="24"/>
        </w:rPr>
        <w:t xml:space="preserve"> </w:t>
      </w:r>
      <w:r w:rsidR="005301E1" w:rsidRPr="00F001B5">
        <w:rPr>
          <w:iCs/>
          <w:sz w:val="24"/>
          <w:szCs w:val="24"/>
        </w:rPr>
        <w:t>signifikan</w:t>
      </w:r>
      <w:r w:rsidR="005301E1" w:rsidRPr="00F001B5">
        <w:rPr>
          <w:iCs/>
          <w:spacing w:val="1"/>
          <w:sz w:val="24"/>
          <w:szCs w:val="24"/>
        </w:rPr>
        <w:t xml:space="preserve"> </w:t>
      </w:r>
      <w:r w:rsidR="005301E1" w:rsidRPr="00F001B5">
        <w:rPr>
          <w:iCs/>
          <w:sz w:val="24"/>
          <w:szCs w:val="24"/>
        </w:rPr>
        <w:t>terhadap</w:t>
      </w:r>
      <w:r w:rsidR="005301E1" w:rsidRPr="00F001B5">
        <w:rPr>
          <w:iCs/>
          <w:spacing w:val="1"/>
          <w:sz w:val="24"/>
          <w:szCs w:val="24"/>
        </w:rPr>
        <w:t xml:space="preserve"> </w:t>
      </w:r>
      <w:r w:rsidR="005301E1" w:rsidRPr="00F001B5">
        <w:rPr>
          <w:iCs/>
          <w:sz w:val="24"/>
          <w:szCs w:val="24"/>
        </w:rPr>
        <w:t>penerapan</w:t>
      </w:r>
      <w:r w:rsidR="005301E1" w:rsidRPr="00F001B5">
        <w:rPr>
          <w:iCs/>
          <w:spacing w:val="-2"/>
          <w:sz w:val="24"/>
          <w:szCs w:val="24"/>
        </w:rPr>
        <w:t xml:space="preserve"> </w:t>
      </w:r>
      <w:r w:rsidR="005301E1" w:rsidRPr="00F001B5">
        <w:rPr>
          <w:iCs/>
          <w:sz w:val="24"/>
          <w:szCs w:val="24"/>
        </w:rPr>
        <w:t>good</w:t>
      </w:r>
      <w:r w:rsidR="005301E1" w:rsidRPr="00F001B5">
        <w:rPr>
          <w:iCs/>
          <w:spacing w:val="1"/>
          <w:sz w:val="24"/>
          <w:szCs w:val="24"/>
        </w:rPr>
        <w:t xml:space="preserve"> </w:t>
      </w:r>
      <w:r w:rsidR="005301E1" w:rsidRPr="00F001B5">
        <w:rPr>
          <w:iCs/>
          <w:sz w:val="24"/>
          <w:szCs w:val="24"/>
        </w:rPr>
        <w:t>governance.</w:t>
      </w:r>
    </w:p>
    <w:p w:rsidR="005301E1" w:rsidRPr="00F001B5" w:rsidRDefault="00F60870" w:rsidP="006918FC">
      <w:pPr>
        <w:pStyle w:val="TableParagraph"/>
        <w:tabs>
          <w:tab w:val="left" w:pos="284"/>
        </w:tabs>
        <w:spacing w:line="360" w:lineRule="auto"/>
        <w:ind w:left="426" w:hanging="426"/>
        <w:rPr>
          <w:iCs/>
          <w:sz w:val="24"/>
          <w:szCs w:val="24"/>
        </w:rPr>
      </w:pPr>
      <w:r>
        <w:rPr>
          <w:iCs/>
          <w:sz w:val="24"/>
          <w:szCs w:val="24"/>
        </w:rPr>
        <w:t>H2</w:t>
      </w:r>
      <w:r w:rsidR="006918FC">
        <w:rPr>
          <w:iCs/>
          <w:sz w:val="24"/>
          <w:szCs w:val="24"/>
        </w:rPr>
        <w:tab/>
      </w:r>
      <w:r>
        <w:rPr>
          <w:iCs/>
          <w:sz w:val="24"/>
          <w:szCs w:val="24"/>
        </w:rPr>
        <w:t>:</w:t>
      </w:r>
      <w:r w:rsidR="006918FC">
        <w:rPr>
          <w:iCs/>
          <w:sz w:val="24"/>
          <w:szCs w:val="24"/>
        </w:rPr>
        <w:tab/>
      </w:r>
      <w:r w:rsidR="005301E1" w:rsidRPr="00F001B5">
        <w:rPr>
          <w:iCs/>
          <w:sz w:val="24"/>
          <w:szCs w:val="24"/>
        </w:rPr>
        <w:t>Sistem</w:t>
      </w:r>
      <w:r w:rsidR="005301E1" w:rsidRPr="00F001B5">
        <w:rPr>
          <w:iCs/>
          <w:spacing w:val="10"/>
          <w:sz w:val="24"/>
          <w:szCs w:val="24"/>
        </w:rPr>
        <w:t xml:space="preserve"> </w:t>
      </w:r>
      <w:r w:rsidR="005301E1" w:rsidRPr="00F001B5">
        <w:rPr>
          <w:iCs/>
          <w:sz w:val="24"/>
          <w:szCs w:val="24"/>
        </w:rPr>
        <w:t>pengawasan</w:t>
      </w:r>
      <w:r w:rsidR="005301E1" w:rsidRPr="00F001B5">
        <w:rPr>
          <w:iCs/>
          <w:spacing w:val="13"/>
          <w:sz w:val="24"/>
          <w:szCs w:val="24"/>
        </w:rPr>
        <w:t xml:space="preserve"> </w:t>
      </w:r>
      <w:r w:rsidR="005301E1" w:rsidRPr="00F001B5">
        <w:rPr>
          <w:iCs/>
          <w:sz w:val="24"/>
          <w:szCs w:val="24"/>
        </w:rPr>
        <w:t>internal</w:t>
      </w:r>
      <w:r w:rsidR="005301E1" w:rsidRPr="00F001B5">
        <w:rPr>
          <w:iCs/>
          <w:spacing w:val="-48"/>
          <w:sz w:val="24"/>
          <w:szCs w:val="24"/>
        </w:rPr>
        <w:t xml:space="preserve"> </w:t>
      </w:r>
      <w:r w:rsidR="005301E1" w:rsidRPr="00F001B5">
        <w:rPr>
          <w:iCs/>
          <w:sz w:val="24"/>
          <w:szCs w:val="24"/>
        </w:rPr>
        <w:t>berpengaruh signifikan terhadap penerapan good</w:t>
      </w:r>
      <w:r w:rsidR="006918FC">
        <w:rPr>
          <w:iCs/>
          <w:spacing w:val="1"/>
          <w:sz w:val="24"/>
          <w:szCs w:val="24"/>
        </w:rPr>
        <w:t xml:space="preserve"> </w:t>
      </w:r>
      <w:r w:rsidR="005301E1" w:rsidRPr="00F001B5">
        <w:rPr>
          <w:iCs/>
          <w:sz w:val="24"/>
          <w:szCs w:val="24"/>
        </w:rPr>
        <w:t>governance</w:t>
      </w:r>
    </w:p>
    <w:p w:rsidR="005301E1" w:rsidRPr="00F001B5" w:rsidRDefault="00F60870" w:rsidP="006918FC">
      <w:pPr>
        <w:pStyle w:val="TableParagraph"/>
        <w:tabs>
          <w:tab w:val="left" w:pos="1099"/>
        </w:tabs>
        <w:spacing w:line="360" w:lineRule="auto"/>
        <w:ind w:left="567" w:hanging="567"/>
        <w:rPr>
          <w:iCs/>
          <w:sz w:val="24"/>
          <w:szCs w:val="24"/>
        </w:rPr>
      </w:pPr>
      <w:r>
        <w:rPr>
          <w:iCs/>
          <w:sz w:val="24"/>
          <w:szCs w:val="24"/>
        </w:rPr>
        <w:t xml:space="preserve">H3 : </w:t>
      </w:r>
      <w:r w:rsidR="005301E1" w:rsidRPr="00F001B5">
        <w:rPr>
          <w:iCs/>
          <w:sz w:val="24"/>
          <w:szCs w:val="24"/>
        </w:rPr>
        <w:t xml:space="preserve">Kompetensi  </w:t>
      </w:r>
      <w:r w:rsidR="005301E1" w:rsidRPr="00F001B5">
        <w:rPr>
          <w:iCs/>
          <w:spacing w:val="1"/>
          <w:sz w:val="24"/>
          <w:szCs w:val="24"/>
        </w:rPr>
        <w:t xml:space="preserve"> </w:t>
      </w:r>
      <w:r w:rsidR="005301E1" w:rsidRPr="00F001B5">
        <w:rPr>
          <w:iCs/>
          <w:sz w:val="24"/>
          <w:szCs w:val="24"/>
        </w:rPr>
        <w:t xml:space="preserve">sumber   </w:t>
      </w:r>
      <w:r w:rsidR="005301E1" w:rsidRPr="00F001B5">
        <w:rPr>
          <w:iCs/>
          <w:spacing w:val="1"/>
          <w:sz w:val="24"/>
          <w:szCs w:val="24"/>
        </w:rPr>
        <w:t xml:space="preserve"> </w:t>
      </w:r>
      <w:r w:rsidR="005301E1" w:rsidRPr="00F001B5">
        <w:rPr>
          <w:iCs/>
          <w:sz w:val="24"/>
          <w:szCs w:val="24"/>
        </w:rPr>
        <w:t>daya</w:t>
      </w:r>
      <w:r w:rsidR="005301E1" w:rsidRPr="00F001B5">
        <w:rPr>
          <w:iCs/>
          <w:spacing w:val="1"/>
          <w:sz w:val="24"/>
          <w:szCs w:val="24"/>
        </w:rPr>
        <w:t xml:space="preserve"> </w:t>
      </w:r>
      <w:r w:rsidR="005301E1" w:rsidRPr="00F001B5">
        <w:rPr>
          <w:iCs/>
          <w:sz w:val="24"/>
          <w:szCs w:val="24"/>
        </w:rPr>
        <w:t>manusia berpengaruh signifikan terhadap kualitas</w:t>
      </w:r>
      <w:r w:rsidR="005301E1" w:rsidRPr="00F001B5">
        <w:rPr>
          <w:iCs/>
          <w:spacing w:val="-47"/>
          <w:sz w:val="24"/>
          <w:szCs w:val="24"/>
        </w:rPr>
        <w:t xml:space="preserve"> </w:t>
      </w:r>
      <w:r w:rsidR="005301E1" w:rsidRPr="00F001B5">
        <w:rPr>
          <w:iCs/>
          <w:sz w:val="24"/>
          <w:szCs w:val="24"/>
        </w:rPr>
        <w:t>laporan</w:t>
      </w:r>
      <w:r w:rsidR="005301E1" w:rsidRPr="00F001B5">
        <w:rPr>
          <w:iCs/>
          <w:spacing w:val="-2"/>
          <w:sz w:val="24"/>
          <w:szCs w:val="24"/>
        </w:rPr>
        <w:t xml:space="preserve"> </w:t>
      </w:r>
      <w:r w:rsidR="005301E1" w:rsidRPr="00F001B5">
        <w:rPr>
          <w:iCs/>
          <w:sz w:val="24"/>
          <w:szCs w:val="24"/>
        </w:rPr>
        <w:t>keuangan.</w:t>
      </w:r>
    </w:p>
    <w:p w:rsidR="005301E1" w:rsidRPr="00F001B5" w:rsidRDefault="00F60870" w:rsidP="006918FC">
      <w:pPr>
        <w:pStyle w:val="Text"/>
        <w:spacing w:line="360" w:lineRule="auto"/>
        <w:ind w:left="567" w:hanging="567"/>
        <w:rPr>
          <w:iCs/>
          <w:sz w:val="24"/>
          <w:szCs w:val="24"/>
        </w:rPr>
      </w:pPr>
      <w:r>
        <w:rPr>
          <w:iCs/>
          <w:sz w:val="24"/>
          <w:szCs w:val="24"/>
        </w:rPr>
        <w:t xml:space="preserve">H4 </w:t>
      </w:r>
      <w:r w:rsidR="005301E1" w:rsidRPr="00F001B5">
        <w:rPr>
          <w:iCs/>
          <w:sz w:val="24"/>
          <w:szCs w:val="24"/>
        </w:rPr>
        <w:t>:</w:t>
      </w:r>
      <w:r w:rsidR="005301E1" w:rsidRPr="00F001B5">
        <w:rPr>
          <w:iCs/>
          <w:spacing w:val="1"/>
          <w:sz w:val="24"/>
          <w:szCs w:val="24"/>
        </w:rPr>
        <w:t xml:space="preserve"> </w:t>
      </w:r>
      <w:r w:rsidR="005301E1" w:rsidRPr="00F001B5">
        <w:rPr>
          <w:iCs/>
          <w:sz w:val="24"/>
          <w:szCs w:val="24"/>
        </w:rPr>
        <w:t>Sistem</w:t>
      </w:r>
      <w:r w:rsidR="005301E1" w:rsidRPr="00F001B5">
        <w:rPr>
          <w:iCs/>
          <w:spacing w:val="1"/>
          <w:sz w:val="24"/>
          <w:szCs w:val="24"/>
        </w:rPr>
        <w:t xml:space="preserve"> </w:t>
      </w:r>
      <w:r w:rsidR="005301E1" w:rsidRPr="00F001B5">
        <w:rPr>
          <w:iCs/>
          <w:sz w:val="24"/>
          <w:szCs w:val="24"/>
        </w:rPr>
        <w:t>pengawasan</w:t>
      </w:r>
      <w:r w:rsidR="005301E1" w:rsidRPr="00F001B5">
        <w:rPr>
          <w:iCs/>
          <w:spacing w:val="1"/>
          <w:sz w:val="24"/>
          <w:szCs w:val="24"/>
        </w:rPr>
        <w:t xml:space="preserve"> </w:t>
      </w:r>
      <w:r w:rsidR="005301E1" w:rsidRPr="00F001B5">
        <w:rPr>
          <w:iCs/>
          <w:sz w:val="24"/>
          <w:szCs w:val="24"/>
        </w:rPr>
        <w:t>internal</w:t>
      </w:r>
      <w:r w:rsidR="005301E1" w:rsidRPr="00F001B5">
        <w:rPr>
          <w:iCs/>
          <w:spacing w:val="1"/>
          <w:sz w:val="24"/>
          <w:szCs w:val="24"/>
        </w:rPr>
        <w:t xml:space="preserve"> </w:t>
      </w:r>
      <w:r w:rsidR="005301E1" w:rsidRPr="00F001B5">
        <w:rPr>
          <w:iCs/>
          <w:sz w:val="24"/>
          <w:szCs w:val="24"/>
        </w:rPr>
        <w:t>berpengaruh signifikan terhadap kualitas laporan</w:t>
      </w:r>
      <w:r w:rsidR="005301E1" w:rsidRPr="00F001B5">
        <w:rPr>
          <w:iCs/>
          <w:spacing w:val="1"/>
          <w:sz w:val="24"/>
          <w:szCs w:val="24"/>
        </w:rPr>
        <w:t xml:space="preserve"> </w:t>
      </w:r>
      <w:r w:rsidR="005301E1" w:rsidRPr="00F001B5">
        <w:rPr>
          <w:iCs/>
          <w:sz w:val="24"/>
          <w:szCs w:val="24"/>
        </w:rPr>
        <w:t>keuangan</w:t>
      </w:r>
    </w:p>
    <w:p w:rsidR="005301E1" w:rsidRDefault="005301E1" w:rsidP="005301E1">
      <w:pPr>
        <w:pStyle w:val="Text"/>
        <w:spacing w:line="240" w:lineRule="auto"/>
        <w:rPr>
          <w:sz w:val="22"/>
          <w:szCs w:val="22"/>
          <w:lang w:val="en-ID"/>
        </w:rPr>
      </w:pPr>
    </w:p>
    <w:p w:rsidR="00F60870" w:rsidRDefault="00F60870" w:rsidP="005301E1">
      <w:pPr>
        <w:pStyle w:val="Text"/>
        <w:spacing w:line="240" w:lineRule="auto"/>
        <w:rPr>
          <w:sz w:val="22"/>
          <w:szCs w:val="22"/>
          <w:lang w:val="en-ID"/>
        </w:rPr>
      </w:pPr>
    </w:p>
    <w:p w:rsidR="00F001B5" w:rsidRDefault="00F001B5" w:rsidP="005301E1">
      <w:pPr>
        <w:pStyle w:val="Text"/>
        <w:spacing w:line="240" w:lineRule="auto"/>
        <w:rPr>
          <w:sz w:val="22"/>
          <w:szCs w:val="22"/>
          <w:lang w:val="en-ID"/>
        </w:rPr>
      </w:pPr>
    </w:p>
    <w:p w:rsidR="005301E1" w:rsidRDefault="005301E1" w:rsidP="00F001B5">
      <w:pPr>
        <w:pStyle w:val="TableParagraph"/>
        <w:spacing w:line="360" w:lineRule="auto"/>
        <w:jc w:val="center"/>
        <w:rPr>
          <w:rFonts w:asciiTheme="majorBidi" w:hAnsiTheme="majorBidi" w:cstheme="majorBidi"/>
          <w:b/>
          <w:bCs/>
          <w:sz w:val="24"/>
          <w:szCs w:val="24"/>
        </w:rPr>
      </w:pPr>
      <w:r w:rsidRPr="00F001B5">
        <w:rPr>
          <w:rFonts w:asciiTheme="majorBidi" w:hAnsiTheme="majorBidi" w:cstheme="majorBidi"/>
          <w:b/>
          <w:bCs/>
          <w:sz w:val="24"/>
          <w:szCs w:val="24"/>
        </w:rPr>
        <w:t>METODE</w:t>
      </w:r>
      <w:r w:rsidRPr="00F001B5">
        <w:rPr>
          <w:rFonts w:asciiTheme="majorBidi" w:hAnsiTheme="majorBidi" w:cstheme="majorBidi"/>
          <w:b/>
          <w:bCs/>
          <w:spacing w:val="-5"/>
          <w:sz w:val="24"/>
          <w:szCs w:val="24"/>
        </w:rPr>
        <w:t xml:space="preserve"> </w:t>
      </w:r>
      <w:r w:rsidRPr="00F001B5">
        <w:rPr>
          <w:rFonts w:asciiTheme="majorBidi" w:hAnsiTheme="majorBidi" w:cstheme="majorBidi"/>
          <w:b/>
          <w:bCs/>
          <w:sz w:val="24"/>
          <w:szCs w:val="24"/>
        </w:rPr>
        <w:t>PENELITIAN</w:t>
      </w:r>
    </w:p>
    <w:p w:rsidR="00F001B5" w:rsidRPr="00F001B5" w:rsidRDefault="00F001B5" w:rsidP="00F001B5">
      <w:pPr>
        <w:pStyle w:val="TableParagraph"/>
        <w:spacing w:line="360" w:lineRule="auto"/>
        <w:jc w:val="center"/>
        <w:rPr>
          <w:rFonts w:asciiTheme="majorBidi" w:hAnsiTheme="majorBidi" w:cstheme="majorBidi"/>
          <w:b/>
          <w:bCs/>
          <w:sz w:val="24"/>
          <w:szCs w:val="24"/>
        </w:rPr>
      </w:pPr>
    </w:p>
    <w:p w:rsidR="005301E1" w:rsidRPr="00F001B5" w:rsidRDefault="005301E1" w:rsidP="00F001B5">
      <w:pPr>
        <w:pStyle w:val="TableParagraph"/>
        <w:spacing w:line="360" w:lineRule="auto"/>
        <w:ind w:right="296" w:firstLine="851"/>
        <w:rPr>
          <w:rFonts w:asciiTheme="majorBidi" w:hAnsiTheme="majorBidi" w:cstheme="majorBidi"/>
          <w:sz w:val="24"/>
          <w:szCs w:val="24"/>
        </w:rPr>
      </w:pPr>
      <w:r w:rsidRPr="00F001B5">
        <w:rPr>
          <w:rFonts w:asciiTheme="majorBidi" w:hAnsiTheme="majorBidi" w:cstheme="majorBidi"/>
          <w:sz w:val="24"/>
          <w:szCs w:val="24"/>
        </w:rPr>
        <w:t>Jenis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penelitian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adalah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penelitian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kausal</w:t>
      </w:r>
      <w:r w:rsidRPr="00F001B5">
        <w:rPr>
          <w:rFonts w:asciiTheme="majorBidi" w:hAnsiTheme="majorBidi" w:cstheme="majorBidi"/>
          <w:spacing w:val="-47"/>
          <w:sz w:val="24"/>
          <w:szCs w:val="24"/>
        </w:rPr>
        <w:t xml:space="preserve"> </w:t>
      </w:r>
      <w:r w:rsidRPr="00F001B5">
        <w:rPr>
          <w:rFonts w:asciiTheme="majorBidi" w:hAnsiTheme="majorBidi" w:cstheme="majorBidi"/>
          <w:i/>
          <w:sz w:val="24"/>
          <w:szCs w:val="24"/>
        </w:rPr>
        <w:t>(casual</w:t>
      </w:r>
      <w:r w:rsidRPr="00F001B5">
        <w:rPr>
          <w:rFonts w:asciiTheme="majorBidi" w:hAnsiTheme="majorBidi" w:cstheme="majorBidi"/>
          <w:i/>
          <w:spacing w:val="1"/>
          <w:sz w:val="24"/>
          <w:szCs w:val="24"/>
        </w:rPr>
        <w:t xml:space="preserve"> </w:t>
      </w:r>
      <w:r w:rsidRPr="00F001B5">
        <w:rPr>
          <w:rFonts w:asciiTheme="majorBidi" w:hAnsiTheme="majorBidi" w:cstheme="majorBidi"/>
          <w:i/>
          <w:sz w:val="24"/>
          <w:szCs w:val="24"/>
        </w:rPr>
        <w:t>research)</w:t>
      </w:r>
      <w:r w:rsidRPr="00F001B5">
        <w:rPr>
          <w:rFonts w:asciiTheme="majorBidi" w:hAnsiTheme="majorBidi" w:cstheme="majorBidi"/>
          <w:sz w:val="24"/>
          <w:szCs w:val="24"/>
        </w:rPr>
        <w: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yaitu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peneltian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pengujian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hipotesis yang meneliti hubungan perubahan satu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variabel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menyebabkan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perubahan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variabel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 lainnya. Yang dipengaruhi adalah variabel</w:t>
      </w:r>
      <w:r w:rsidRPr="00F001B5">
        <w:rPr>
          <w:rFonts w:asciiTheme="majorBidi" w:hAnsiTheme="majorBidi" w:cstheme="majorBidi"/>
          <w:spacing w:val="1"/>
          <w:sz w:val="24"/>
          <w:szCs w:val="24"/>
        </w:rPr>
        <w:t xml:space="preserve"> </w:t>
      </w:r>
      <w:r w:rsidRPr="00F001B5">
        <w:rPr>
          <w:rFonts w:asciiTheme="majorBidi" w:hAnsiTheme="majorBidi" w:cstheme="majorBidi"/>
          <w:spacing w:val="-1"/>
          <w:sz w:val="24"/>
          <w:szCs w:val="24"/>
        </w:rPr>
        <w:t>dependen</w:t>
      </w:r>
      <w:r w:rsidRPr="00F001B5">
        <w:rPr>
          <w:rFonts w:asciiTheme="majorBidi" w:hAnsiTheme="majorBidi" w:cstheme="majorBidi"/>
          <w:spacing w:val="-11"/>
          <w:sz w:val="24"/>
          <w:szCs w:val="24"/>
        </w:rPr>
        <w:t xml:space="preserve"> </w:t>
      </w:r>
      <w:r w:rsidRPr="00F001B5">
        <w:rPr>
          <w:rFonts w:asciiTheme="majorBidi" w:hAnsiTheme="majorBidi" w:cstheme="majorBidi"/>
          <w:spacing w:val="-1"/>
          <w:sz w:val="24"/>
          <w:szCs w:val="24"/>
        </w:rPr>
        <w:t>dan</w:t>
      </w:r>
      <w:r w:rsidRPr="00F001B5">
        <w:rPr>
          <w:rFonts w:asciiTheme="majorBidi" w:hAnsiTheme="majorBidi" w:cstheme="majorBidi"/>
          <w:spacing w:val="-10"/>
          <w:sz w:val="24"/>
          <w:szCs w:val="24"/>
        </w:rPr>
        <w:t xml:space="preserve"> </w:t>
      </w:r>
      <w:r w:rsidRPr="00F001B5">
        <w:rPr>
          <w:rFonts w:asciiTheme="majorBidi" w:hAnsiTheme="majorBidi" w:cstheme="majorBidi"/>
          <w:spacing w:val="-1"/>
          <w:sz w:val="24"/>
          <w:szCs w:val="24"/>
        </w:rPr>
        <w:t>variabel</w:t>
      </w:r>
      <w:r w:rsidRPr="00F001B5">
        <w:rPr>
          <w:rFonts w:asciiTheme="majorBidi" w:hAnsiTheme="majorBidi" w:cstheme="majorBidi"/>
          <w:spacing w:val="-9"/>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8"/>
          <w:sz w:val="24"/>
          <w:szCs w:val="24"/>
        </w:rPr>
        <w:t xml:space="preserve"> </w:t>
      </w:r>
      <w:r w:rsidRPr="00F001B5">
        <w:rPr>
          <w:rFonts w:asciiTheme="majorBidi" w:hAnsiTheme="majorBidi" w:cstheme="majorBidi"/>
          <w:sz w:val="24"/>
          <w:szCs w:val="24"/>
        </w:rPr>
        <w:t>mempengaruhi</w:t>
      </w:r>
      <w:r w:rsidRPr="00F001B5">
        <w:rPr>
          <w:rFonts w:asciiTheme="majorBidi" w:hAnsiTheme="majorBidi" w:cstheme="majorBidi"/>
          <w:spacing w:val="-10"/>
          <w:sz w:val="24"/>
          <w:szCs w:val="24"/>
        </w:rPr>
        <w:t xml:space="preserve"> </w:t>
      </w:r>
      <w:r w:rsidRPr="00F001B5">
        <w:rPr>
          <w:rFonts w:asciiTheme="majorBidi" w:hAnsiTheme="majorBidi" w:cstheme="majorBidi"/>
          <w:sz w:val="24"/>
          <w:szCs w:val="24"/>
        </w:rPr>
        <w:t>adalah</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variabel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independen.</w:t>
      </w:r>
      <w:r w:rsidR="00F001B5">
        <w:rPr>
          <w:rFonts w:asciiTheme="majorBidi" w:hAnsiTheme="majorBidi" w:cstheme="majorBidi"/>
          <w:sz w:val="24"/>
          <w:szCs w:val="24"/>
        </w:rPr>
        <w:t xml:space="preserve"> </w:t>
      </w:r>
      <w:r w:rsidRPr="00F001B5">
        <w:rPr>
          <w:rFonts w:asciiTheme="majorBidi" w:hAnsiTheme="majorBidi" w:cstheme="majorBidi"/>
          <w:sz w:val="24"/>
          <w:szCs w:val="24"/>
        </w:rPr>
        <w:t>Populasi dari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penelitian adalah pegawai negeri</w:t>
      </w:r>
      <w:r w:rsidRPr="00F001B5">
        <w:rPr>
          <w:rFonts w:asciiTheme="majorBidi" w:hAnsiTheme="majorBidi" w:cstheme="majorBidi"/>
          <w:spacing w:val="1"/>
          <w:sz w:val="24"/>
          <w:szCs w:val="24"/>
        </w:rPr>
        <w:t xml:space="preserve"> </w:t>
      </w:r>
      <w:r w:rsidR="00F001B5">
        <w:rPr>
          <w:rFonts w:asciiTheme="majorBidi" w:hAnsiTheme="majorBidi" w:cstheme="majorBidi"/>
          <w:sz w:val="24"/>
          <w:szCs w:val="24"/>
        </w:rPr>
        <w:t>sipil di instansi /</w:t>
      </w:r>
      <w:r w:rsidRPr="00F001B5">
        <w:rPr>
          <w:rFonts w:asciiTheme="majorBidi" w:hAnsiTheme="majorBidi" w:cstheme="majorBidi"/>
          <w:sz w:val="24"/>
          <w:szCs w:val="24"/>
        </w:rPr>
        <w:t>unit kerja di Lingkup Kabupaten</w:t>
      </w:r>
      <w:r w:rsidRPr="00F001B5">
        <w:rPr>
          <w:rFonts w:asciiTheme="majorBidi" w:hAnsiTheme="majorBidi" w:cstheme="majorBidi"/>
          <w:spacing w:val="-47"/>
          <w:sz w:val="24"/>
          <w:szCs w:val="24"/>
        </w:rPr>
        <w:t xml:space="preserve"> </w:t>
      </w:r>
      <w:r w:rsidR="00F001B5">
        <w:rPr>
          <w:rFonts w:asciiTheme="majorBidi" w:hAnsiTheme="majorBidi" w:cstheme="majorBidi"/>
          <w:spacing w:val="-47"/>
          <w:sz w:val="24"/>
          <w:szCs w:val="24"/>
        </w:rPr>
        <w:t xml:space="preserve">  </w:t>
      </w:r>
      <w:r w:rsidRPr="00F001B5">
        <w:rPr>
          <w:rFonts w:asciiTheme="majorBidi" w:hAnsiTheme="majorBidi" w:cstheme="majorBidi"/>
          <w:sz w:val="24"/>
          <w:szCs w:val="24"/>
        </w:rPr>
        <w:t>Karanganyar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bekerja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bidang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keuangan</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berjumlah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83</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orang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dari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organisasi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perangkat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daerah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ada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dilingkup</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Kabupaten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Karanganyar.</w:t>
      </w:r>
    </w:p>
    <w:p w:rsidR="005301E1" w:rsidRPr="00F001B5" w:rsidRDefault="005301E1" w:rsidP="00F001B5">
      <w:pPr>
        <w:pStyle w:val="TableParagraph"/>
        <w:spacing w:line="360" w:lineRule="auto"/>
        <w:rPr>
          <w:rFonts w:asciiTheme="majorBidi" w:hAnsiTheme="majorBidi" w:cstheme="majorBidi"/>
          <w:sz w:val="24"/>
          <w:szCs w:val="24"/>
        </w:rPr>
      </w:pPr>
      <w:r w:rsidRPr="00F001B5">
        <w:rPr>
          <w:rFonts w:asciiTheme="majorBidi" w:hAnsiTheme="majorBidi" w:cstheme="majorBidi"/>
          <w:sz w:val="24"/>
          <w:szCs w:val="24"/>
        </w:rPr>
        <w:t>Teknis</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Analisis</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Data</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w:t>
      </w:r>
    </w:p>
    <w:p w:rsidR="005301E1" w:rsidRPr="00F001B5" w:rsidRDefault="005301E1" w:rsidP="00F001B5">
      <w:pPr>
        <w:pStyle w:val="TableParagraph"/>
        <w:spacing w:line="360" w:lineRule="auto"/>
        <w:ind w:right="296"/>
        <w:rPr>
          <w:rFonts w:asciiTheme="majorBidi" w:hAnsiTheme="majorBidi" w:cstheme="majorBidi"/>
          <w:sz w:val="24"/>
          <w:szCs w:val="24"/>
        </w:rPr>
      </w:pPr>
      <w:r w:rsidRPr="00F001B5">
        <w:rPr>
          <w:rFonts w:asciiTheme="majorBidi" w:hAnsiTheme="majorBidi" w:cstheme="majorBidi"/>
          <w:sz w:val="24"/>
          <w:szCs w:val="24"/>
        </w:rPr>
        <w:t>Uji Validitas; Uji Reliabilitas; Uji Asumsi Klasik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(Uji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Asumsi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Multikolinearitas,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Uji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Asumsi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Autokorelasi, Uji Asumsi Heteroskedastisitas, Uji</w:t>
      </w:r>
      <w:r w:rsidRPr="00F001B5">
        <w:rPr>
          <w:rFonts w:asciiTheme="majorBidi" w:hAnsiTheme="majorBidi" w:cstheme="majorBidi"/>
          <w:spacing w:val="-47"/>
          <w:sz w:val="24"/>
          <w:szCs w:val="24"/>
        </w:rPr>
        <w:t xml:space="preserve"> </w:t>
      </w:r>
      <w:r w:rsidR="00F001B5">
        <w:rPr>
          <w:rFonts w:asciiTheme="majorBidi" w:hAnsiTheme="majorBidi" w:cstheme="majorBidi"/>
          <w:spacing w:val="-47"/>
          <w:sz w:val="24"/>
          <w:szCs w:val="24"/>
        </w:rPr>
        <w:t xml:space="preserve">  </w:t>
      </w:r>
      <w:r w:rsidRPr="00F001B5">
        <w:rPr>
          <w:rFonts w:asciiTheme="majorBidi" w:hAnsiTheme="majorBidi" w:cstheme="majorBidi"/>
          <w:sz w:val="24"/>
          <w:szCs w:val="24"/>
        </w:rPr>
        <w:t>Asumsi</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Normalitas</w:t>
      </w:r>
      <w:r w:rsidR="00F001B5">
        <w:rPr>
          <w:rFonts w:asciiTheme="majorBidi" w:hAnsiTheme="majorBidi" w:cstheme="majorBidi"/>
          <w:sz w:val="24"/>
          <w:szCs w:val="24"/>
        </w:rPr>
        <w:t>)</w:t>
      </w:r>
    </w:p>
    <w:p w:rsidR="005301E1" w:rsidRPr="00F001B5" w:rsidRDefault="005301E1" w:rsidP="00F001B5">
      <w:pPr>
        <w:pStyle w:val="TableParagraph"/>
        <w:spacing w:line="360" w:lineRule="auto"/>
        <w:rPr>
          <w:rFonts w:asciiTheme="majorBidi" w:hAnsiTheme="majorBidi" w:cstheme="majorBidi"/>
          <w:sz w:val="24"/>
          <w:szCs w:val="24"/>
        </w:rPr>
      </w:pPr>
      <w:r w:rsidRPr="00F001B5">
        <w:rPr>
          <w:rFonts w:asciiTheme="majorBidi" w:hAnsiTheme="majorBidi" w:cstheme="majorBidi"/>
          <w:sz w:val="24"/>
          <w:szCs w:val="24"/>
        </w:rPr>
        <w:t>Pengujian</w:t>
      </w:r>
      <w:r w:rsidRPr="00F001B5">
        <w:rPr>
          <w:rFonts w:asciiTheme="majorBidi" w:hAnsiTheme="majorBidi" w:cstheme="majorBidi"/>
          <w:spacing w:val="-4"/>
          <w:sz w:val="24"/>
          <w:szCs w:val="24"/>
        </w:rPr>
        <w:t xml:space="preserve"> </w:t>
      </w:r>
      <w:r w:rsidRPr="00F001B5">
        <w:rPr>
          <w:rFonts w:asciiTheme="majorBidi" w:hAnsiTheme="majorBidi" w:cstheme="majorBidi"/>
          <w:sz w:val="24"/>
          <w:szCs w:val="24"/>
        </w:rPr>
        <w:t>Hipotesis</w:t>
      </w:r>
    </w:p>
    <w:p w:rsidR="005301E1" w:rsidRPr="00F001B5" w:rsidRDefault="005301E1" w:rsidP="00F64A2D">
      <w:pPr>
        <w:pStyle w:val="TableParagraph"/>
        <w:numPr>
          <w:ilvl w:val="0"/>
          <w:numId w:val="16"/>
        </w:numPr>
        <w:spacing w:line="360" w:lineRule="auto"/>
        <w:ind w:left="426"/>
        <w:rPr>
          <w:rFonts w:asciiTheme="majorBidi" w:hAnsiTheme="majorBidi" w:cstheme="majorBidi"/>
          <w:sz w:val="24"/>
          <w:szCs w:val="24"/>
        </w:rPr>
      </w:pPr>
      <w:r w:rsidRPr="00F001B5">
        <w:rPr>
          <w:rFonts w:asciiTheme="majorBidi" w:hAnsiTheme="majorBidi" w:cstheme="majorBidi"/>
          <w:sz w:val="24"/>
          <w:szCs w:val="24"/>
        </w:rPr>
        <w:t>Uji</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Regresi</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Berganda</w:t>
      </w:r>
    </w:p>
    <w:p w:rsidR="005301E1" w:rsidRPr="00F001B5" w:rsidRDefault="005301E1" w:rsidP="00F64A2D">
      <w:pPr>
        <w:pStyle w:val="TableParagraph"/>
        <w:spacing w:line="360" w:lineRule="auto"/>
        <w:ind w:left="426" w:right="-1" w:firstLine="719"/>
        <w:rPr>
          <w:rFonts w:asciiTheme="majorBidi" w:hAnsiTheme="majorBidi" w:cstheme="majorBidi"/>
          <w:sz w:val="24"/>
          <w:szCs w:val="24"/>
        </w:rPr>
      </w:pPr>
      <w:r w:rsidRPr="00F001B5">
        <w:rPr>
          <w:rFonts w:asciiTheme="majorBidi" w:hAnsiTheme="majorBidi" w:cstheme="majorBidi"/>
          <w:sz w:val="24"/>
          <w:szCs w:val="24"/>
        </w:rPr>
        <w:t>Untuk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mengetahui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pengaruh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variabel</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bebas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terhadap</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variabel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terikat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menggunakan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analisis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regresi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berganda.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Model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Regresi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linier</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berganda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tersebut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dapat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dituliskan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secara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matematis</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adalah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sebagai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berikut</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w:t>
      </w:r>
    </w:p>
    <w:p w:rsidR="005301E1" w:rsidRPr="00F001B5" w:rsidRDefault="005301E1" w:rsidP="00F64A2D">
      <w:pPr>
        <w:pStyle w:val="TableParagraph"/>
        <w:tabs>
          <w:tab w:val="left" w:pos="3800"/>
        </w:tabs>
        <w:spacing w:line="360" w:lineRule="auto"/>
        <w:ind w:left="426"/>
        <w:rPr>
          <w:rFonts w:asciiTheme="majorBidi" w:hAnsiTheme="majorBidi" w:cstheme="majorBidi"/>
          <w:sz w:val="24"/>
          <w:szCs w:val="24"/>
        </w:rPr>
      </w:pPr>
      <w:r w:rsidRPr="00F001B5">
        <w:rPr>
          <w:rFonts w:asciiTheme="majorBidi" w:hAnsiTheme="majorBidi" w:cstheme="majorBidi"/>
          <w:sz w:val="24"/>
          <w:szCs w:val="24"/>
        </w:rPr>
        <w:t>Y=</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 +</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b1.X1</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+b2.X2</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 e</w:t>
      </w:r>
      <w:r w:rsidRPr="00F001B5">
        <w:rPr>
          <w:rFonts w:asciiTheme="majorBidi" w:hAnsiTheme="majorBidi" w:cstheme="majorBidi"/>
          <w:sz w:val="24"/>
          <w:szCs w:val="24"/>
        </w:rPr>
        <w:tab/>
        <w:t>(1)</w:t>
      </w:r>
    </w:p>
    <w:p w:rsidR="005301E1" w:rsidRPr="00F001B5" w:rsidRDefault="005301E1" w:rsidP="00F64A2D">
      <w:pPr>
        <w:pStyle w:val="TableParagraph"/>
        <w:tabs>
          <w:tab w:val="left" w:pos="3800"/>
        </w:tabs>
        <w:spacing w:line="360" w:lineRule="auto"/>
        <w:ind w:left="426"/>
        <w:rPr>
          <w:rFonts w:asciiTheme="majorBidi" w:hAnsiTheme="majorBidi" w:cstheme="majorBidi"/>
          <w:sz w:val="24"/>
          <w:szCs w:val="24"/>
        </w:rPr>
      </w:pPr>
      <w:r w:rsidRPr="00F001B5">
        <w:rPr>
          <w:rFonts w:asciiTheme="majorBidi" w:hAnsiTheme="majorBidi" w:cstheme="majorBidi"/>
          <w:sz w:val="24"/>
          <w:szCs w:val="24"/>
        </w:rPr>
        <w:t>Y=</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 +</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b1.X1</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+b2.X2</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 e</w:t>
      </w:r>
      <w:r w:rsidRPr="00F001B5">
        <w:rPr>
          <w:rFonts w:asciiTheme="majorBidi" w:hAnsiTheme="majorBidi" w:cstheme="majorBidi"/>
          <w:sz w:val="24"/>
          <w:szCs w:val="24"/>
        </w:rPr>
        <w:tab/>
        <w:t>(2)</w:t>
      </w:r>
    </w:p>
    <w:p w:rsidR="005301E1" w:rsidRPr="00F001B5" w:rsidRDefault="005301E1" w:rsidP="00F64A2D">
      <w:pPr>
        <w:pStyle w:val="TableParagraph"/>
        <w:spacing w:line="360" w:lineRule="auto"/>
        <w:ind w:left="426"/>
        <w:jc w:val="left"/>
        <w:rPr>
          <w:rFonts w:asciiTheme="majorBidi" w:hAnsiTheme="majorBidi" w:cstheme="majorBidi"/>
          <w:sz w:val="24"/>
          <w:szCs w:val="24"/>
        </w:rPr>
      </w:pPr>
      <w:r w:rsidRPr="00F001B5">
        <w:rPr>
          <w:rFonts w:asciiTheme="majorBidi" w:hAnsiTheme="majorBidi" w:cstheme="majorBidi"/>
          <w:sz w:val="24"/>
          <w:szCs w:val="24"/>
        </w:rPr>
        <w:t>Keterangan</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(1):</w:t>
      </w:r>
    </w:p>
    <w:p w:rsidR="00F001B5" w:rsidRDefault="005301E1" w:rsidP="00F64A2D">
      <w:pPr>
        <w:pStyle w:val="TableParagraph"/>
        <w:tabs>
          <w:tab w:val="left" w:pos="993"/>
        </w:tabs>
        <w:spacing w:line="360" w:lineRule="auto"/>
        <w:ind w:left="426" w:right="1704"/>
        <w:jc w:val="left"/>
        <w:rPr>
          <w:rFonts w:asciiTheme="majorBidi" w:hAnsiTheme="majorBidi" w:cstheme="majorBidi"/>
          <w:sz w:val="24"/>
          <w:szCs w:val="24"/>
        </w:rPr>
      </w:pPr>
      <w:r w:rsidRPr="00F001B5">
        <w:rPr>
          <w:rFonts w:asciiTheme="majorBidi" w:hAnsiTheme="majorBidi" w:cstheme="majorBidi"/>
          <w:sz w:val="24"/>
          <w:szCs w:val="24"/>
        </w:rPr>
        <w:t>Y</w:t>
      </w:r>
      <w:r w:rsidRPr="00F001B5">
        <w:rPr>
          <w:rFonts w:asciiTheme="majorBidi" w:hAnsiTheme="majorBidi" w:cstheme="majorBidi"/>
          <w:sz w:val="24"/>
          <w:szCs w:val="24"/>
        </w:rPr>
        <w:tab/>
        <w:t>=</w:t>
      </w:r>
      <w:r w:rsidRPr="00F001B5">
        <w:rPr>
          <w:rFonts w:asciiTheme="majorBidi" w:hAnsiTheme="majorBidi" w:cstheme="majorBidi"/>
          <w:spacing w:val="-9"/>
          <w:sz w:val="24"/>
          <w:szCs w:val="24"/>
        </w:rPr>
        <w:t xml:space="preserve"> </w:t>
      </w:r>
      <w:r w:rsidRPr="00F001B5">
        <w:rPr>
          <w:rFonts w:asciiTheme="majorBidi" w:hAnsiTheme="majorBidi" w:cstheme="majorBidi"/>
          <w:sz w:val="24"/>
          <w:szCs w:val="24"/>
        </w:rPr>
        <w:t>Good</w:t>
      </w:r>
      <w:r w:rsidRPr="00F001B5">
        <w:rPr>
          <w:rFonts w:asciiTheme="majorBidi" w:hAnsiTheme="majorBidi" w:cstheme="majorBidi"/>
          <w:spacing w:val="-8"/>
          <w:sz w:val="24"/>
          <w:szCs w:val="24"/>
        </w:rPr>
        <w:t xml:space="preserve"> </w:t>
      </w:r>
      <w:r w:rsidRPr="00F001B5">
        <w:rPr>
          <w:rFonts w:asciiTheme="majorBidi" w:hAnsiTheme="majorBidi" w:cstheme="majorBidi"/>
          <w:sz w:val="24"/>
          <w:szCs w:val="24"/>
        </w:rPr>
        <w:t>Governance</w:t>
      </w:r>
    </w:p>
    <w:p w:rsidR="005301E1" w:rsidRPr="00F001B5" w:rsidRDefault="005301E1" w:rsidP="00F64A2D">
      <w:pPr>
        <w:pStyle w:val="TableParagraph"/>
        <w:tabs>
          <w:tab w:val="left" w:pos="993"/>
        </w:tabs>
        <w:spacing w:line="360" w:lineRule="auto"/>
        <w:ind w:left="426" w:right="1704"/>
        <w:jc w:val="left"/>
        <w:rPr>
          <w:rFonts w:asciiTheme="majorBidi" w:hAnsiTheme="majorBidi" w:cstheme="majorBidi"/>
          <w:sz w:val="24"/>
          <w:szCs w:val="24"/>
        </w:rPr>
      </w:pP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a</w:t>
      </w:r>
      <w:r w:rsidRPr="00F001B5">
        <w:rPr>
          <w:rFonts w:asciiTheme="majorBidi" w:hAnsiTheme="majorBidi" w:cstheme="majorBidi"/>
          <w:sz w:val="24"/>
          <w:szCs w:val="24"/>
        </w:rPr>
        <w:tab/>
        <w: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Konstanta</w:t>
      </w:r>
    </w:p>
    <w:p w:rsidR="005301E1" w:rsidRPr="00F001B5" w:rsidRDefault="005301E1" w:rsidP="00F64A2D">
      <w:pPr>
        <w:pStyle w:val="TableParagraph"/>
        <w:tabs>
          <w:tab w:val="left" w:pos="993"/>
        </w:tabs>
        <w:spacing w:line="360" w:lineRule="auto"/>
        <w:ind w:left="426"/>
        <w:jc w:val="left"/>
        <w:rPr>
          <w:rFonts w:asciiTheme="majorBidi" w:hAnsiTheme="majorBidi" w:cstheme="majorBidi"/>
          <w:sz w:val="24"/>
          <w:szCs w:val="24"/>
        </w:rPr>
      </w:pPr>
      <w:r w:rsidRPr="00F001B5">
        <w:rPr>
          <w:rFonts w:asciiTheme="majorBidi" w:hAnsiTheme="majorBidi" w:cstheme="majorBidi"/>
          <w:sz w:val="24"/>
          <w:szCs w:val="24"/>
        </w:rPr>
        <w:t>b</w:t>
      </w:r>
      <w:r w:rsidRPr="00F001B5">
        <w:rPr>
          <w:rFonts w:asciiTheme="majorBidi" w:hAnsiTheme="majorBidi" w:cstheme="majorBidi"/>
          <w:sz w:val="24"/>
          <w:szCs w:val="24"/>
        </w:rPr>
        <w:tab/>
        <w:t>=</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Koefisien</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Regresi</w:t>
      </w:r>
    </w:p>
    <w:p w:rsidR="00F001B5" w:rsidRDefault="005301E1" w:rsidP="00F64A2D">
      <w:pPr>
        <w:pStyle w:val="TableParagraph"/>
        <w:tabs>
          <w:tab w:val="left" w:pos="993"/>
        </w:tabs>
        <w:spacing w:line="360" w:lineRule="auto"/>
        <w:ind w:left="426" w:right="416"/>
        <w:jc w:val="left"/>
        <w:rPr>
          <w:rFonts w:asciiTheme="majorBidi" w:hAnsiTheme="majorBidi" w:cstheme="majorBidi"/>
          <w:sz w:val="24"/>
          <w:szCs w:val="24"/>
        </w:rPr>
      </w:pPr>
      <w:r w:rsidRPr="00F001B5">
        <w:rPr>
          <w:rFonts w:asciiTheme="majorBidi" w:hAnsiTheme="majorBidi" w:cstheme="majorBidi"/>
          <w:sz w:val="24"/>
          <w:szCs w:val="24"/>
        </w:rPr>
        <w:t>X1</w:t>
      </w:r>
      <w:r w:rsidRPr="00F001B5">
        <w:rPr>
          <w:rFonts w:asciiTheme="majorBidi" w:hAnsiTheme="majorBidi" w:cstheme="majorBidi"/>
          <w:sz w:val="24"/>
          <w:szCs w:val="24"/>
        </w:rPr>
        <w:tab/>
        <w:t>=</w:t>
      </w:r>
      <w:r w:rsidRPr="00F001B5">
        <w:rPr>
          <w:rFonts w:asciiTheme="majorBidi" w:hAnsiTheme="majorBidi" w:cstheme="majorBidi"/>
          <w:spacing w:val="-6"/>
          <w:sz w:val="24"/>
          <w:szCs w:val="24"/>
        </w:rPr>
        <w:t xml:space="preserve"> </w:t>
      </w:r>
      <w:r w:rsidRPr="00F001B5">
        <w:rPr>
          <w:rFonts w:asciiTheme="majorBidi" w:hAnsiTheme="majorBidi" w:cstheme="majorBidi"/>
          <w:sz w:val="24"/>
          <w:szCs w:val="24"/>
        </w:rPr>
        <w:t>Kompetensi</w:t>
      </w:r>
      <w:r w:rsidRPr="00F001B5">
        <w:rPr>
          <w:rFonts w:asciiTheme="majorBidi" w:hAnsiTheme="majorBidi" w:cstheme="majorBidi"/>
          <w:spacing w:val="-6"/>
          <w:sz w:val="24"/>
          <w:szCs w:val="24"/>
        </w:rPr>
        <w:t xml:space="preserve"> </w:t>
      </w:r>
      <w:r w:rsidRPr="00F001B5">
        <w:rPr>
          <w:rFonts w:asciiTheme="majorBidi" w:hAnsiTheme="majorBidi" w:cstheme="majorBidi"/>
          <w:sz w:val="24"/>
          <w:szCs w:val="24"/>
        </w:rPr>
        <w:t>sumber</w:t>
      </w:r>
      <w:r w:rsidRPr="00F001B5">
        <w:rPr>
          <w:rFonts w:asciiTheme="majorBidi" w:hAnsiTheme="majorBidi" w:cstheme="majorBidi"/>
          <w:spacing w:val="-5"/>
          <w:sz w:val="24"/>
          <w:szCs w:val="24"/>
        </w:rPr>
        <w:t xml:space="preserve"> </w:t>
      </w:r>
      <w:r w:rsidRPr="00F001B5">
        <w:rPr>
          <w:rFonts w:asciiTheme="majorBidi" w:hAnsiTheme="majorBidi" w:cstheme="majorBidi"/>
          <w:sz w:val="24"/>
          <w:szCs w:val="24"/>
        </w:rPr>
        <w:t>daya</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manusia</w:t>
      </w:r>
    </w:p>
    <w:p w:rsidR="005301E1" w:rsidRPr="00F001B5" w:rsidRDefault="005301E1" w:rsidP="00F64A2D">
      <w:pPr>
        <w:pStyle w:val="TableParagraph"/>
        <w:tabs>
          <w:tab w:val="left" w:pos="993"/>
        </w:tabs>
        <w:spacing w:line="360" w:lineRule="auto"/>
        <w:ind w:left="426" w:right="416"/>
        <w:jc w:val="left"/>
        <w:rPr>
          <w:rFonts w:asciiTheme="majorBidi" w:hAnsiTheme="majorBidi" w:cstheme="majorBidi"/>
          <w:sz w:val="24"/>
          <w:szCs w:val="24"/>
        </w:rPr>
      </w:pP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X2</w:t>
      </w:r>
      <w:r w:rsidRPr="00F001B5">
        <w:rPr>
          <w:rFonts w:asciiTheme="majorBidi" w:hAnsiTheme="majorBidi" w:cstheme="majorBidi"/>
          <w:sz w:val="24"/>
          <w:szCs w:val="24"/>
        </w:rPr>
        <w:tab/>
        <w: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Sistem</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Pengendalian</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Internal</w:t>
      </w:r>
    </w:p>
    <w:p w:rsidR="005301E1" w:rsidRPr="00F001B5" w:rsidRDefault="005301E1" w:rsidP="00F64A2D">
      <w:pPr>
        <w:pStyle w:val="TableParagraph"/>
        <w:tabs>
          <w:tab w:val="left" w:pos="993"/>
        </w:tabs>
        <w:spacing w:line="360" w:lineRule="auto"/>
        <w:ind w:left="426" w:right="2644"/>
        <w:jc w:val="left"/>
        <w:rPr>
          <w:rFonts w:asciiTheme="majorBidi" w:hAnsiTheme="majorBidi" w:cstheme="majorBidi"/>
          <w:sz w:val="24"/>
          <w:szCs w:val="24"/>
        </w:rPr>
      </w:pPr>
      <w:r w:rsidRPr="00F001B5">
        <w:rPr>
          <w:rFonts w:asciiTheme="majorBidi" w:hAnsiTheme="majorBidi" w:cstheme="majorBidi"/>
          <w:sz w:val="24"/>
          <w:szCs w:val="24"/>
        </w:rPr>
        <w:t>E</w:t>
      </w:r>
      <w:r w:rsidRPr="00F001B5">
        <w:rPr>
          <w:rFonts w:asciiTheme="majorBidi" w:hAnsiTheme="majorBidi" w:cstheme="majorBidi"/>
          <w:sz w:val="24"/>
          <w:szCs w:val="24"/>
        </w:rPr>
        <w:tab/>
        <w:t>= Error</w:t>
      </w:r>
      <w:r w:rsidRPr="00F001B5">
        <w:rPr>
          <w:rFonts w:asciiTheme="majorBidi" w:hAnsiTheme="majorBidi" w:cstheme="majorBidi"/>
          <w:spacing w:val="1"/>
          <w:sz w:val="24"/>
          <w:szCs w:val="24"/>
        </w:rPr>
        <w:t xml:space="preserve"> </w:t>
      </w:r>
    </w:p>
    <w:p w:rsidR="005301E1" w:rsidRPr="00F001B5" w:rsidRDefault="005301E1" w:rsidP="00F64A2D">
      <w:pPr>
        <w:pStyle w:val="TableParagraph"/>
        <w:tabs>
          <w:tab w:val="left" w:pos="426"/>
        </w:tabs>
        <w:spacing w:line="360" w:lineRule="auto"/>
        <w:ind w:left="142"/>
        <w:rPr>
          <w:rFonts w:asciiTheme="majorBidi" w:hAnsiTheme="majorBidi" w:cstheme="majorBidi"/>
          <w:sz w:val="24"/>
          <w:szCs w:val="24"/>
        </w:rPr>
      </w:pPr>
      <w:r w:rsidRPr="00F001B5">
        <w:rPr>
          <w:rFonts w:asciiTheme="majorBidi" w:hAnsiTheme="majorBidi" w:cstheme="majorBidi"/>
          <w:sz w:val="24"/>
          <w:szCs w:val="24"/>
        </w:rPr>
        <w:t>b.</w:t>
      </w:r>
      <w:r w:rsidR="00F64A2D">
        <w:rPr>
          <w:rFonts w:asciiTheme="majorBidi" w:hAnsiTheme="majorBidi" w:cstheme="majorBidi"/>
          <w:sz w:val="24"/>
          <w:szCs w:val="24"/>
        </w:rPr>
        <w:tab/>
      </w:r>
      <w:r w:rsidRPr="00F001B5">
        <w:rPr>
          <w:rFonts w:asciiTheme="majorBidi" w:hAnsiTheme="majorBidi" w:cstheme="majorBidi"/>
          <w:sz w:val="24"/>
          <w:szCs w:val="24"/>
        </w:rPr>
        <w:t>Koefisien</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Determinasi</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(R2)</w:t>
      </w:r>
    </w:p>
    <w:p w:rsidR="005301E1" w:rsidRDefault="005301E1" w:rsidP="00F64A2D">
      <w:pPr>
        <w:pStyle w:val="TableParagraph"/>
        <w:spacing w:line="360" w:lineRule="auto"/>
        <w:ind w:left="284" w:right="-1" w:firstLine="720"/>
        <w:rPr>
          <w:rFonts w:asciiTheme="majorBidi" w:hAnsiTheme="majorBidi" w:cstheme="majorBidi"/>
          <w:sz w:val="24"/>
          <w:szCs w:val="24"/>
        </w:rPr>
      </w:pPr>
      <w:r w:rsidRPr="00F001B5">
        <w:rPr>
          <w:rFonts w:asciiTheme="majorBidi" w:hAnsiTheme="majorBidi" w:cstheme="majorBidi"/>
          <w:sz w:val="24"/>
          <w:szCs w:val="24"/>
        </w:rPr>
        <w:t>Koefisien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digunakan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mengukur</w:t>
      </w:r>
      <w:r w:rsidRPr="00F001B5">
        <w:rPr>
          <w:rFonts w:asciiTheme="majorBidi" w:hAnsiTheme="majorBidi" w:cstheme="majorBidi"/>
          <w:spacing w:val="-12"/>
          <w:sz w:val="24"/>
          <w:szCs w:val="24"/>
        </w:rPr>
        <w:t xml:space="preserve"> </w:t>
      </w:r>
      <w:r w:rsidRPr="00F001B5">
        <w:rPr>
          <w:rFonts w:asciiTheme="majorBidi" w:hAnsiTheme="majorBidi" w:cstheme="majorBidi"/>
          <w:sz w:val="24"/>
          <w:szCs w:val="24"/>
        </w:rPr>
        <w:t>besarnya</w:t>
      </w:r>
      <w:r w:rsidRPr="00F001B5">
        <w:rPr>
          <w:rFonts w:asciiTheme="majorBidi" w:hAnsiTheme="majorBidi" w:cstheme="majorBidi"/>
          <w:spacing w:val="-11"/>
          <w:sz w:val="24"/>
          <w:szCs w:val="24"/>
        </w:rPr>
        <w:t xml:space="preserve"> </w:t>
      </w:r>
      <w:r w:rsidRPr="00F001B5">
        <w:rPr>
          <w:rFonts w:asciiTheme="majorBidi" w:hAnsiTheme="majorBidi" w:cstheme="majorBidi"/>
          <w:sz w:val="24"/>
          <w:szCs w:val="24"/>
        </w:rPr>
        <w:t>kontribusi</w:t>
      </w:r>
      <w:r w:rsidRPr="00F001B5">
        <w:rPr>
          <w:rFonts w:asciiTheme="majorBidi" w:hAnsiTheme="majorBidi" w:cstheme="majorBidi"/>
          <w:spacing w:val="-9"/>
          <w:sz w:val="24"/>
          <w:szCs w:val="24"/>
        </w:rPr>
        <w:t xml:space="preserve"> </w:t>
      </w:r>
      <w:r w:rsidRPr="00F001B5">
        <w:rPr>
          <w:rFonts w:asciiTheme="majorBidi" w:hAnsiTheme="majorBidi" w:cstheme="majorBidi"/>
          <w:sz w:val="24"/>
          <w:szCs w:val="24"/>
        </w:rPr>
        <w:t>X</w:t>
      </w:r>
      <w:r w:rsidRPr="00F001B5">
        <w:rPr>
          <w:rFonts w:asciiTheme="majorBidi" w:hAnsiTheme="majorBidi" w:cstheme="majorBidi"/>
          <w:spacing w:val="-11"/>
          <w:sz w:val="24"/>
          <w:szCs w:val="24"/>
        </w:rPr>
        <w:t xml:space="preserve"> </w:t>
      </w:r>
      <w:r w:rsidRPr="00F001B5">
        <w:rPr>
          <w:rFonts w:asciiTheme="majorBidi" w:hAnsiTheme="majorBidi" w:cstheme="majorBidi"/>
          <w:sz w:val="24"/>
          <w:szCs w:val="24"/>
        </w:rPr>
        <w:t>terhadap</w:t>
      </w:r>
      <w:r w:rsidRPr="00F001B5">
        <w:rPr>
          <w:rFonts w:asciiTheme="majorBidi" w:hAnsiTheme="majorBidi" w:cstheme="majorBidi"/>
          <w:spacing w:val="-11"/>
          <w:sz w:val="24"/>
          <w:szCs w:val="24"/>
        </w:rPr>
        <w:t xml:space="preserve"> </w:t>
      </w:r>
      <w:r w:rsidRPr="00F001B5">
        <w:rPr>
          <w:rFonts w:asciiTheme="majorBidi" w:hAnsiTheme="majorBidi" w:cstheme="majorBidi"/>
          <w:sz w:val="24"/>
          <w:szCs w:val="24"/>
        </w:rPr>
        <w:t>variasi</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Y,</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juga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mengetahu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ketepatan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pendekatan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atas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alat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analisis.</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Adapun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tingkat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ketepatan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regresi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ditunjukkan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oleh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R2</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besarnya</w:t>
      </w:r>
      <w:r w:rsidRPr="00F001B5">
        <w:rPr>
          <w:rFonts w:asciiTheme="majorBidi" w:hAnsiTheme="majorBidi" w:cstheme="majorBidi"/>
          <w:spacing w:val="32"/>
          <w:sz w:val="24"/>
          <w:szCs w:val="24"/>
        </w:rPr>
        <w:t xml:space="preserve"> </w:t>
      </w:r>
      <w:r w:rsidRPr="00F001B5">
        <w:rPr>
          <w:rFonts w:asciiTheme="majorBidi" w:hAnsiTheme="majorBidi" w:cstheme="majorBidi"/>
          <w:sz w:val="24"/>
          <w:szCs w:val="24"/>
        </w:rPr>
        <w:t>berkisar</w:t>
      </w:r>
      <w:r w:rsidRPr="00F001B5">
        <w:rPr>
          <w:rFonts w:asciiTheme="majorBidi" w:hAnsiTheme="majorBidi" w:cstheme="majorBidi"/>
          <w:spacing w:val="-8"/>
          <w:sz w:val="24"/>
          <w:szCs w:val="24"/>
        </w:rPr>
        <w:t xml:space="preserve"> </w:t>
      </w:r>
      <w:r w:rsidRPr="00F001B5">
        <w:rPr>
          <w:rFonts w:asciiTheme="majorBidi" w:hAnsiTheme="majorBidi" w:cstheme="majorBidi"/>
          <w:sz w:val="24"/>
          <w:szCs w:val="24"/>
        </w:rPr>
        <w:t>antara</w:t>
      </w:r>
      <w:r w:rsidRPr="00F001B5">
        <w:rPr>
          <w:rFonts w:asciiTheme="majorBidi" w:hAnsiTheme="majorBidi" w:cstheme="majorBidi"/>
          <w:spacing w:val="-9"/>
          <w:sz w:val="24"/>
          <w:szCs w:val="24"/>
        </w:rPr>
        <w:t xml:space="preserve"> </w:t>
      </w:r>
      <w:r w:rsidRPr="00F001B5">
        <w:rPr>
          <w:rFonts w:asciiTheme="majorBidi" w:hAnsiTheme="majorBidi" w:cstheme="majorBidi"/>
          <w:sz w:val="24"/>
          <w:szCs w:val="24"/>
        </w:rPr>
        <w:t>0</w:t>
      </w:r>
      <w:r w:rsidRPr="00F001B5">
        <w:rPr>
          <w:rFonts w:asciiTheme="majorBidi" w:hAnsiTheme="majorBidi" w:cstheme="majorBidi"/>
          <w:spacing w:val="-8"/>
          <w:sz w:val="24"/>
          <w:szCs w:val="24"/>
        </w:rPr>
        <w:t xml:space="preserve"> </w:t>
      </w:r>
      <w:r w:rsidRPr="00F001B5">
        <w:rPr>
          <w:rFonts w:asciiTheme="majorBidi" w:hAnsiTheme="majorBidi" w:cstheme="majorBidi"/>
          <w:sz w:val="24"/>
          <w:szCs w:val="24"/>
        </w:rPr>
        <w:t>≤</w:t>
      </w:r>
      <w:r w:rsidRPr="00F001B5">
        <w:rPr>
          <w:rFonts w:asciiTheme="majorBidi" w:hAnsiTheme="majorBidi" w:cstheme="majorBidi"/>
          <w:spacing w:val="-9"/>
          <w:sz w:val="24"/>
          <w:szCs w:val="24"/>
        </w:rPr>
        <w:t xml:space="preserve"> </w:t>
      </w:r>
      <w:r w:rsidRPr="00F001B5">
        <w:rPr>
          <w:rFonts w:asciiTheme="majorBidi" w:hAnsiTheme="majorBidi" w:cstheme="majorBidi"/>
          <w:sz w:val="24"/>
          <w:szCs w:val="24"/>
        </w:rPr>
        <w:t>R2</w:t>
      </w:r>
      <w:r w:rsidRPr="00F001B5">
        <w:rPr>
          <w:rFonts w:asciiTheme="majorBidi" w:hAnsiTheme="majorBidi" w:cstheme="majorBidi"/>
          <w:spacing w:val="-8"/>
          <w:sz w:val="24"/>
          <w:szCs w:val="24"/>
        </w:rPr>
        <w:t xml:space="preserve"> </w:t>
      </w:r>
      <w:r w:rsidRPr="00F001B5">
        <w:rPr>
          <w:rFonts w:asciiTheme="majorBidi" w:hAnsiTheme="majorBidi" w:cstheme="majorBidi"/>
          <w:sz w:val="24"/>
          <w:szCs w:val="24"/>
        </w:rPr>
        <w:t>≤</w:t>
      </w:r>
      <w:r w:rsidRPr="00F001B5">
        <w:rPr>
          <w:rFonts w:asciiTheme="majorBidi" w:hAnsiTheme="majorBidi" w:cstheme="majorBidi"/>
          <w:spacing w:val="-10"/>
          <w:sz w:val="24"/>
          <w:szCs w:val="24"/>
        </w:rPr>
        <w:t xml:space="preserve"> </w:t>
      </w:r>
      <w:r w:rsidRPr="00F001B5">
        <w:rPr>
          <w:rFonts w:asciiTheme="majorBidi" w:hAnsiTheme="majorBidi" w:cstheme="majorBidi"/>
          <w:sz w:val="24"/>
          <w:szCs w:val="24"/>
        </w:rPr>
        <w:t>1.</w:t>
      </w:r>
      <w:r w:rsidRPr="00F001B5">
        <w:rPr>
          <w:rFonts w:asciiTheme="majorBidi" w:hAnsiTheme="majorBidi" w:cstheme="majorBidi"/>
          <w:spacing w:val="-11"/>
          <w:sz w:val="24"/>
          <w:szCs w:val="24"/>
        </w:rPr>
        <w:t xml:space="preserve"> </w:t>
      </w:r>
      <w:r w:rsidRPr="00F001B5">
        <w:rPr>
          <w:rFonts w:asciiTheme="majorBidi" w:hAnsiTheme="majorBidi" w:cstheme="majorBidi"/>
          <w:sz w:val="24"/>
          <w:szCs w:val="24"/>
        </w:rPr>
        <w:t>Makin</w:t>
      </w:r>
      <w:r w:rsidRPr="00F001B5">
        <w:rPr>
          <w:rFonts w:asciiTheme="majorBidi" w:hAnsiTheme="majorBidi" w:cstheme="majorBidi"/>
          <w:spacing w:val="-11"/>
          <w:sz w:val="24"/>
          <w:szCs w:val="24"/>
        </w:rPr>
        <w:t xml:space="preserve"> </w:t>
      </w:r>
      <w:r w:rsidRPr="00F001B5">
        <w:rPr>
          <w:rFonts w:asciiTheme="majorBidi" w:hAnsiTheme="majorBidi" w:cstheme="majorBidi"/>
          <w:sz w:val="24"/>
          <w:szCs w:val="24"/>
        </w:rPr>
        <w:t>besar</w:t>
      </w:r>
      <w:r w:rsidRPr="00F001B5">
        <w:rPr>
          <w:rFonts w:asciiTheme="majorBidi" w:hAnsiTheme="majorBidi" w:cstheme="majorBidi"/>
          <w:spacing w:val="-48"/>
          <w:sz w:val="24"/>
          <w:szCs w:val="24"/>
        </w:rPr>
        <w:t xml:space="preserve"> </w:t>
      </w:r>
      <w:r w:rsidRPr="00F001B5">
        <w:rPr>
          <w:rFonts w:asciiTheme="majorBidi" w:hAnsiTheme="majorBidi" w:cstheme="majorBidi"/>
          <w:sz w:val="24"/>
          <w:szCs w:val="24"/>
        </w:rPr>
        <w:t>nilai R2 berarti makin tepat suatu garis regresi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linier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digunakan</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sebagai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pendekatan.</w:t>
      </w:r>
    </w:p>
    <w:p w:rsidR="00F64A2D" w:rsidRPr="00F001B5" w:rsidRDefault="00F64A2D" w:rsidP="00F64A2D">
      <w:pPr>
        <w:pStyle w:val="TableParagraph"/>
        <w:spacing w:line="360" w:lineRule="auto"/>
        <w:ind w:left="284" w:right="-1" w:firstLine="720"/>
        <w:rPr>
          <w:rFonts w:asciiTheme="majorBidi" w:hAnsiTheme="majorBidi" w:cstheme="majorBidi"/>
          <w:sz w:val="24"/>
          <w:szCs w:val="24"/>
        </w:rPr>
      </w:pPr>
    </w:p>
    <w:p w:rsidR="005301E1" w:rsidRPr="00F001B5" w:rsidRDefault="005301E1" w:rsidP="00F64A2D">
      <w:pPr>
        <w:pStyle w:val="TableParagraph"/>
        <w:tabs>
          <w:tab w:val="left" w:pos="426"/>
        </w:tabs>
        <w:spacing w:line="360" w:lineRule="auto"/>
        <w:jc w:val="left"/>
        <w:rPr>
          <w:rFonts w:asciiTheme="majorBidi" w:hAnsiTheme="majorBidi" w:cstheme="majorBidi"/>
          <w:sz w:val="24"/>
          <w:szCs w:val="24"/>
        </w:rPr>
      </w:pPr>
      <w:r w:rsidRPr="00F001B5">
        <w:rPr>
          <w:rFonts w:asciiTheme="majorBidi" w:hAnsiTheme="majorBidi" w:cstheme="majorBidi"/>
          <w:sz w:val="24"/>
          <w:szCs w:val="24"/>
        </w:rPr>
        <w:t xml:space="preserve">c. </w:t>
      </w:r>
      <w:r w:rsidR="00F64A2D">
        <w:rPr>
          <w:rFonts w:asciiTheme="majorBidi" w:hAnsiTheme="majorBidi" w:cstheme="majorBidi"/>
          <w:sz w:val="24"/>
          <w:szCs w:val="24"/>
        </w:rPr>
        <w:tab/>
      </w:r>
      <w:r w:rsidRPr="00F001B5">
        <w:rPr>
          <w:rFonts w:asciiTheme="majorBidi" w:hAnsiTheme="majorBidi" w:cstheme="majorBidi"/>
          <w:sz w:val="24"/>
          <w:szCs w:val="24"/>
        </w:rPr>
        <w:t>Uji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F</w:t>
      </w:r>
    </w:p>
    <w:p w:rsidR="005301E1" w:rsidRPr="00F001B5" w:rsidRDefault="005301E1" w:rsidP="00F64A2D">
      <w:pPr>
        <w:pStyle w:val="Text"/>
        <w:spacing w:line="360" w:lineRule="auto"/>
        <w:ind w:left="426" w:firstLine="708"/>
        <w:rPr>
          <w:rFonts w:asciiTheme="majorBidi" w:hAnsiTheme="majorBidi" w:cstheme="majorBidi"/>
          <w:sz w:val="24"/>
          <w:szCs w:val="24"/>
        </w:rPr>
      </w:pPr>
      <w:r w:rsidRPr="00F001B5">
        <w:rPr>
          <w:rFonts w:asciiTheme="majorBidi" w:hAnsiTheme="majorBidi" w:cstheme="majorBidi"/>
          <w:sz w:val="24"/>
          <w:szCs w:val="24"/>
        </w:rPr>
        <w:t>Uji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F</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digunakan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untuk</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mengetahui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pengaruh variabel independen secara bersama-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sama</w:t>
      </w:r>
      <w:r w:rsidRPr="00F001B5">
        <w:rPr>
          <w:rFonts w:asciiTheme="majorBidi" w:hAnsiTheme="majorBidi" w:cstheme="majorBidi"/>
          <w:spacing w:val="-5"/>
          <w:sz w:val="24"/>
          <w:szCs w:val="24"/>
        </w:rPr>
        <w:t xml:space="preserve"> </w:t>
      </w:r>
      <w:r w:rsidRPr="00F001B5">
        <w:rPr>
          <w:rFonts w:asciiTheme="majorBidi" w:hAnsiTheme="majorBidi" w:cstheme="majorBidi"/>
          <w:sz w:val="24"/>
          <w:szCs w:val="24"/>
        </w:rPr>
        <w:t>terhadp</w:t>
      </w:r>
      <w:r w:rsidRPr="00F001B5">
        <w:rPr>
          <w:rFonts w:asciiTheme="majorBidi" w:hAnsiTheme="majorBidi" w:cstheme="majorBidi"/>
          <w:spacing w:val="-6"/>
          <w:sz w:val="24"/>
          <w:szCs w:val="24"/>
        </w:rPr>
        <w:t xml:space="preserve"> </w:t>
      </w:r>
      <w:r w:rsidRPr="00F001B5">
        <w:rPr>
          <w:rFonts w:asciiTheme="majorBidi" w:hAnsiTheme="majorBidi" w:cstheme="majorBidi"/>
          <w:sz w:val="24"/>
          <w:szCs w:val="24"/>
        </w:rPr>
        <w:t>variabel</w:t>
      </w:r>
      <w:r w:rsidRPr="00F001B5">
        <w:rPr>
          <w:rFonts w:asciiTheme="majorBidi" w:hAnsiTheme="majorBidi" w:cstheme="majorBidi"/>
          <w:spacing w:val="-7"/>
          <w:sz w:val="24"/>
          <w:szCs w:val="24"/>
        </w:rPr>
        <w:t xml:space="preserve"> </w:t>
      </w:r>
      <w:r w:rsidRPr="00F001B5">
        <w:rPr>
          <w:rFonts w:asciiTheme="majorBidi" w:hAnsiTheme="majorBidi" w:cstheme="majorBidi"/>
          <w:sz w:val="24"/>
          <w:szCs w:val="24"/>
        </w:rPr>
        <w:t>dependen</w:t>
      </w:r>
      <w:r w:rsidRPr="00F001B5">
        <w:rPr>
          <w:rFonts w:asciiTheme="majorBidi" w:hAnsiTheme="majorBidi" w:cstheme="majorBidi"/>
          <w:spacing w:val="-5"/>
          <w:sz w:val="24"/>
          <w:szCs w:val="24"/>
        </w:rPr>
        <w:t xml:space="preserve"> </w:t>
      </w:r>
      <w:r w:rsidRPr="00F001B5">
        <w:rPr>
          <w:rFonts w:asciiTheme="majorBidi" w:hAnsiTheme="majorBidi" w:cstheme="majorBidi"/>
          <w:sz w:val="24"/>
          <w:szCs w:val="24"/>
        </w:rPr>
        <w:t>yang</w:t>
      </w:r>
      <w:r w:rsidRPr="00F001B5">
        <w:rPr>
          <w:rFonts w:asciiTheme="majorBidi" w:hAnsiTheme="majorBidi" w:cstheme="majorBidi"/>
          <w:spacing w:val="-8"/>
          <w:sz w:val="24"/>
          <w:szCs w:val="24"/>
        </w:rPr>
        <w:t xml:space="preserve"> </w:t>
      </w:r>
      <w:r w:rsidRPr="00F001B5">
        <w:rPr>
          <w:rFonts w:asciiTheme="majorBidi" w:hAnsiTheme="majorBidi" w:cstheme="majorBidi"/>
          <w:sz w:val="24"/>
          <w:szCs w:val="24"/>
        </w:rPr>
        <w:t>dilihat</w:t>
      </w:r>
      <w:r w:rsidRPr="00F001B5">
        <w:rPr>
          <w:rFonts w:asciiTheme="majorBidi" w:hAnsiTheme="majorBidi" w:cstheme="majorBidi"/>
          <w:spacing w:val="-7"/>
          <w:sz w:val="24"/>
          <w:szCs w:val="24"/>
        </w:rPr>
        <w:t xml:space="preserve"> </w:t>
      </w:r>
      <w:r w:rsidRPr="00F001B5">
        <w:rPr>
          <w:rFonts w:asciiTheme="majorBidi" w:hAnsiTheme="majorBidi" w:cstheme="majorBidi"/>
          <w:sz w:val="24"/>
          <w:szCs w:val="24"/>
        </w:rPr>
        <w:t>dari</w:t>
      </w:r>
      <w:r w:rsidRPr="00F001B5">
        <w:rPr>
          <w:rFonts w:asciiTheme="majorBidi" w:hAnsiTheme="majorBidi" w:cstheme="majorBidi"/>
          <w:spacing w:val="-48"/>
          <w:sz w:val="24"/>
          <w:szCs w:val="24"/>
        </w:rPr>
        <w:t xml:space="preserve"> </w:t>
      </w:r>
      <w:r w:rsidRPr="00F001B5">
        <w:rPr>
          <w:rFonts w:asciiTheme="majorBidi" w:hAnsiTheme="majorBidi" w:cstheme="majorBidi"/>
          <w:sz w:val="24"/>
          <w:szCs w:val="24"/>
        </w:rPr>
        <w:t>perbandingan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Fhitung</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Ftabel.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Dalam</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penelitian ini menggunakan tingkat signifikansi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sebesar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5%.</w:t>
      </w:r>
    </w:p>
    <w:p w:rsidR="005301E1" w:rsidRPr="00F001B5" w:rsidRDefault="005301E1" w:rsidP="00F001B5">
      <w:pPr>
        <w:pStyle w:val="BodyText"/>
        <w:spacing w:after="0" w:line="360" w:lineRule="auto"/>
        <w:ind w:right="415" w:firstLine="1439"/>
        <w:rPr>
          <w:rFonts w:asciiTheme="majorBidi" w:hAnsiTheme="majorBidi" w:cstheme="majorBidi"/>
          <w:sz w:val="24"/>
          <w:szCs w:val="24"/>
        </w:rPr>
      </w:pPr>
    </w:p>
    <w:p w:rsidR="005301E1" w:rsidRDefault="005301E1" w:rsidP="00F64A2D">
      <w:pPr>
        <w:pStyle w:val="BodyText"/>
        <w:spacing w:after="0" w:line="360" w:lineRule="auto"/>
        <w:jc w:val="center"/>
        <w:rPr>
          <w:rFonts w:asciiTheme="majorBidi" w:hAnsiTheme="majorBidi" w:cstheme="majorBidi"/>
          <w:sz w:val="24"/>
          <w:szCs w:val="24"/>
        </w:rPr>
      </w:pPr>
      <w:r w:rsidRPr="00F64A2D">
        <w:rPr>
          <w:rFonts w:asciiTheme="majorBidi" w:hAnsiTheme="majorBidi" w:cstheme="majorBidi"/>
          <w:b/>
          <w:bCs/>
          <w:sz w:val="24"/>
          <w:szCs w:val="24"/>
        </w:rPr>
        <w:t>HASIL</w:t>
      </w:r>
      <w:r w:rsidRPr="00F64A2D">
        <w:rPr>
          <w:rFonts w:asciiTheme="majorBidi" w:hAnsiTheme="majorBidi" w:cstheme="majorBidi"/>
          <w:b/>
          <w:bCs/>
          <w:spacing w:val="-4"/>
          <w:sz w:val="24"/>
          <w:szCs w:val="24"/>
        </w:rPr>
        <w:t xml:space="preserve"> </w:t>
      </w:r>
      <w:r w:rsidRPr="00F64A2D">
        <w:rPr>
          <w:rFonts w:asciiTheme="majorBidi" w:hAnsiTheme="majorBidi" w:cstheme="majorBidi"/>
          <w:b/>
          <w:bCs/>
          <w:sz w:val="24"/>
          <w:szCs w:val="24"/>
        </w:rPr>
        <w:t>DAN</w:t>
      </w:r>
      <w:r w:rsidRPr="00F64A2D">
        <w:rPr>
          <w:rFonts w:asciiTheme="majorBidi" w:hAnsiTheme="majorBidi" w:cstheme="majorBidi"/>
          <w:b/>
          <w:bCs/>
          <w:spacing w:val="-2"/>
          <w:sz w:val="24"/>
          <w:szCs w:val="24"/>
        </w:rPr>
        <w:t xml:space="preserve"> </w:t>
      </w:r>
      <w:r w:rsidRPr="00F64A2D">
        <w:rPr>
          <w:rFonts w:asciiTheme="majorBidi" w:hAnsiTheme="majorBidi" w:cstheme="majorBidi"/>
          <w:b/>
          <w:bCs/>
          <w:sz w:val="24"/>
          <w:szCs w:val="24"/>
        </w:rPr>
        <w:t>PEMBAHASAN</w:t>
      </w:r>
      <w:r w:rsidRPr="00F001B5">
        <w:rPr>
          <w:rFonts w:asciiTheme="majorBidi" w:hAnsiTheme="majorBidi" w:cstheme="majorBidi"/>
          <w:spacing w:val="-2"/>
          <w:sz w:val="24"/>
          <w:szCs w:val="24"/>
        </w:rPr>
        <w:t xml:space="preserve"> </w:t>
      </w:r>
    </w:p>
    <w:p w:rsidR="00F64A2D" w:rsidRDefault="00F64A2D" w:rsidP="00F64A2D">
      <w:pPr>
        <w:pStyle w:val="ListParagraph"/>
        <w:widowControl w:val="0"/>
        <w:tabs>
          <w:tab w:val="left" w:pos="915"/>
        </w:tabs>
        <w:autoSpaceDE w:val="0"/>
        <w:autoSpaceDN w:val="0"/>
        <w:spacing w:after="0" w:line="360" w:lineRule="auto"/>
        <w:ind w:left="0" w:right="417"/>
        <w:contextualSpacing w:val="0"/>
        <w:rPr>
          <w:rFonts w:asciiTheme="majorBidi" w:hAnsiTheme="majorBidi" w:cstheme="majorBidi"/>
          <w:sz w:val="24"/>
          <w:szCs w:val="24"/>
        </w:rPr>
      </w:pPr>
    </w:p>
    <w:p w:rsidR="005301E1" w:rsidRPr="00F001B5" w:rsidRDefault="005301E1" w:rsidP="00F64A2D">
      <w:pPr>
        <w:pStyle w:val="ListParagraph"/>
        <w:widowControl w:val="0"/>
        <w:numPr>
          <w:ilvl w:val="0"/>
          <w:numId w:val="17"/>
        </w:numPr>
        <w:tabs>
          <w:tab w:val="left" w:pos="915"/>
        </w:tabs>
        <w:autoSpaceDE w:val="0"/>
        <w:autoSpaceDN w:val="0"/>
        <w:spacing w:after="0" w:line="360" w:lineRule="auto"/>
        <w:ind w:left="426" w:right="-1"/>
        <w:contextualSpacing w:val="0"/>
        <w:jc w:val="both"/>
        <w:rPr>
          <w:rFonts w:asciiTheme="majorBidi" w:hAnsiTheme="majorBidi" w:cstheme="majorBidi"/>
          <w:i/>
          <w:sz w:val="24"/>
          <w:szCs w:val="24"/>
        </w:rPr>
      </w:pPr>
      <w:r w:rsidRPr="00F001B5">
        <w:rPr>
          <w:rFonts w:asciiTheme="majorBidi" w:hAnsiTheme="majorBidi" w:cstheme="majorBidi"/>
          <w:sz w:val="24"/>
          <w:szCs w:val="24"/>
        </w:rPr>
        <w:t>Pengaruh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Kompetensi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Sumber</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Daya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Manusia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Sistem</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Pengendalian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Internal</w:t>
      </w:r>
      <w:r w:rsidR="00F64A2D">
        <w:rPr>
          <w:rFonts w:asciiTheme="majorBidi" w:hAnsiTheme="majorBidi" w:cstheme="majorBidi"/>
          <w:spacing w:val="1"/>
          <w:sz w:val="24"/>
          <w:szCs w:val="24"/>
          <w:lang w:val="en-US"/>
        </w:rPr>
        <w:t xml:space="preserve"> </w:t>
      </w:r>
      <w:r w:rsidRPr="00F001B5">
        <w:rPr>
          <w:rFonts w:asciiTheme="majorBidi" w:hAnsiTheme="majorBidi" w:cstheme="majorBidi"/>
          <w:sz w:val="24"/>
          <w:szCs w:val="24"/>
        </w:rPr>
        <w:t>terhadap</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Penerapan</w:t>
      </w:r>
      <w:r w:rsidRPr="00F001B5">
        <w:rPr>
          <w:rFonts w:asciiTheme="majorBidi" w:hAnsiTheme="majorBidi" w:cstheme="majorBidi"/>
          <w:spacing w:val="-1"/>
          <w:sz w:val="24"/>
          <w:szCs w:val="24"/>
        </w:rPr>
        <w:t xml:space="preserve"> </w:t>
      </w:r>
      <w:r w:rsidRPr="00F001B5">
        <w:rPr>
          <w:rFonts w:asciiTheme="majorBidi" w:hAnsiTheme="majorBidi" w:cstheme="majorBidi"/>
          <w:i/>
          <w:sz w:val="24"/>
          <w:szCs w:val="24"/>
        </w:rPr>
        <w:t>Good</w:t>
      </w:r>
      <w:r w:rsidRPr="00F001B5">
        <w:rPr>
          <w:rFonts w:asciiTheme="majorBidi" w:hAnsiTheme="majorBidi" w:cstheme="majorBidi"/>
          <w:i/>
          <w:spacing w:val="1"/>
          <w:sz w:val="24"/>
          <w:szCs w:val="24"/>
        </w:rPr>
        <w:t xml:space="preserve"> </w:t>
      </w:r>
      <w:r w:rsidRPr="00F001B5">
        <w:rPr>
          <w:rFonts w:asciiTheme="majorBidi" w:hAnsiTheme="majorBidi" w:cstheme="majorBidi"/>
          <w:i/>
          <w:sz w:val="24"/>
          <w:szCs w:val="24"/>
        </w:rPr>
        <w:t>Corporate Governance</w:t>
      </w:r>
    </w:p>
    <w:p w:rsidR="005301E1" w:rsidRPr="00F001B5" w:rsidRDefault="005301E1" w:rsidP="009D71B7">
      <w:pPr>
        <w:pStyle w:val="BodyText"/>
        <w:spacing w:after="0" w:line="360" w:lineRule="auto"/>
        <w:ind w:left="426" w:right="-1"/>
        <w:jc w:val="both"/>
        <w:rPr>
          <w:rFonts w:asciiTheme="majorBidi" w:hAnsiTheme="majorBidi" w:cstheme="majorBidi"/>
          <w:sz w:val="24"/>
          <w:szCs w:val="24"/>
        </w:rPr>
      </w:pPr>
      <w:r w:rsidRPr="00F001B5">
        <w:rPr>
          <w:rFonts w:asciiTheme="majorBidi" w:hAnsiTheme="majorBidi" w:cstheme="majorBidi"/>
          <w:sz w:val="24"/>
          <w:szCs w:val="24"/>
        </w:rPr>
        <w:t>Uji Hipotesis merupakan uji kecocokan model secara individu variabel kompetensi sumber daya manusia</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sistem</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pengendalian</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internal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terhadap</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penerapan</w:t>
      </w:r>
      <w:r w:rsidRPr="00F001B5">
        <w:rPr>
          <w:rFonts w:asciiTheme="majorBidi" w:hAnsiTheme="majorBidi" w:cstheme="majorBidi"/>
          <w:spacing w:val="1"/>
          <w:sz w:val="24"/>
          <w:szCs w:val="24"/>
        </w:rPr>
        <w:t xml:space="preserve"> </w:t>
      </w:r>
      <w:r w:rsidRPr="00F001B5">
        <w:rPr>
          <w:rFonts w:asciiTheme="majorBidi" w:hAnsiTheme="majorBidi" w:cstheme="majorBidi"/>
          <w:i/>
          <w:sz w:val="24"/>
          <w:szCs w:val="24"/>
        </w:rPr>
        <w:t>good</w:t>
      </w:r>
      <w:r w:rsidRPr="00F001B5">
        <w:rPr>
          <w:rFonts w:asciiTheme="majorBidi" w:hAnsiTheme="majorBidi" w:cstheme="majorBidi"/>
          <w:i/>
          <w:spacing w:val="1"/>
          <w:sz w:val="24"/>
          <w:szCs w:val="24"/>
        </w:rPr>
        <w:t xml:space="preserve"> </w:t>
      </w:r>
      <w:r w:rsidRPr="00F001B5">
        <w:rPr>
          <w:rFonts w:asciiTheme="majorBidi" w:hAnsiTheme="majorBidi" w:cstheme="majorBidi"/>
          <w:i/>
          <w:sz w:val="24"/>
          <w:szCs w:val="24"/>
        </w:rPr>
        <w:t>corporate</w:t>
      </w:r>
      <w:r w:rsidRPr="00F001B5">
        <w:rPr>
          <w:rFonts w:asciiTheme="majorBidi" w:hAnsiTheme="majorBidi" w:cstheme="majorBidi"/>
          <w:i/>
          <w:spacing w:val="1"/>
          <w:sz w:val="24"/>
          <w:szCs w:val="24"/>
        </w:rPr>
        <w:t xml:space="preserve"> </w:t>
      </w:r>
      <w:r w:rsidRPr="00F001B5">
        <w:rPr>
          <w:rFonts w:asciiTheme="majorBidi" w:hAnsiTheme="majorBidi" w:cstheme="majorBidi"/>
          <w:i/>
          <w:sz w:val="24"/>
          <w:szCs w:val="24"/>
        </w:rPr>
        <w:t>governance</w:t>
      </w:r>
      <w:r w:rsidRPr="00F001B5">
        <w:rPr>
          <w:rFonts w:asciiTheme="majorBidi" w:hAnsiTheme="majorBidi" w:cstheme="majorBidi"/>
          <w:sz w:val="24"/>
          <w:szCs w:val="24"/>
        </w:rPr>
        <w:t>.</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Suatu</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variabel</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independen berpengaruh terhadap variabel dependen dilihat dari nilai signifikansi uji t. Nilai itu dikatakan</w:t>
      </w:r>
      <w:r w:rsidRPr="00F001B5">
        <w:rPr>
          <w:rFonts w:asciiTheme="majorBidi" w:hAnsiTheme="majorBidi" w:cstheme="majorBidi"/>
          <w:spacing w:val="-47"/>
          <w:sz w:val="24"/>
          <w:szCs w:val="24"/>
        </w:rPr>
        <w:t xml:space="preserve"> </w:t>
      </w:r>
      <w:r w:rsidRPr="00F001B5">
        <w:rPr>
          <w:rFonts w:asciiTheme="majorBidi" w:hAnsiTheme="majorBidi" w:cstheme="majorBidi"/>
          <w:sz w:val="24"/>
          <w:szCs w:val="24"/>
        </w:rPr>
        <w:t>signifikan</w:t>
      </w:r>
      <w:r w:rsidRPr="00F001B5">
        <w:rPr>
          <w:rFonts w:asciiTheme="majorBidi" w:hAnsiTheme="majorBidi" w:cstheme="majorBidi"/>
          <w:spacing w:val="-2"/>
          <w:sz w:val="24"/>
          <w:szCs w:val="24"/>
        </w:rPr>
        <w:t xml:space="preserve"> </w:t>
      </w:r>
      <w:r w:rsidRPr="00F001B5">
        <w:rPr>
          <w:rFonts w:asciiTheme="majorBidi" w:hAnsiTheme="majorBidi" w:cstheme="majorBidi"/>
          <w:sz w:val="24"/>
          <w:szCs w:val="24"/>
        </w:rPr>
        <w:t>jika bernilai</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dibawah</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α</w:t>
      </w:r>
      <w:r w:rsidRPr="00F001B5">
        <w:rPr>
          <w:rFonts w:asciiTheme="majorBidi" w:hAnsiTheme="majorBidi" w:cstheme="majorBidi"/>
          <w:spacing w:val="-1"/>
          <w:sz w:val="24"/>
          <w:szCs w:val="24"/>
        </w:rPr>
        <w:t xml:space="preserve"> </w:t>
      </w:r>
      <w:r w:rsidRPr="00F001B5">
        <w:rPr>
          <w:rFonts w:asciiTheme="majorBidi" w:hAnsiTheme="majorBidi" w:cstheme="majorBidi"/>
          <w:sz w:val="24"/>
          <w:szCs w:val="24"/>
        </w:rPr>
        <w:t>=</w:t>
      </w:r>
      <w:r w:rsidRPr="00F001B5">
        <w:rPr>
          <w:rFonts w:asciiTheme="majorBidi" w:hAnsiTheme="majorBidi" w:cstheme="majorBidi"/>
          <w:spacing w:val="3"/>
          <w:sz w:val="24"/>
          <w:szCs w:val="24"/>
        </w:rPr>
        <w:t xml:space="preserve"> </w:t>
      </w:r>
      <w:r w:rsidRPr="00F001B5">
        <w:rPr>
          <w:rFonts w:asciiTheme="majorBidi" w:hAnsiTheme="majorBidi" w:cstheme="majorBidi"/>
          <w:sz w:val="24"/>
          <w:szCs w:val="24"/>
        </w:rPr>
        <w:t>0,05</w:t>
      </w:r>
    </w:p>
    <w:p w:rsidR="005301E1" w:rsidRPr="0002663E" w:rsidRDefault="005301E1" w:rsidP="005301E1">
      <w:pPr>
        <w:pStyle w:val="BodyText"/>
        <w:spacing w:before="82" w:after="40"/>
        <w:ind w:left="1059" w:right="1272"/>
        <w:jc w:val="center"/>
        <w:rPr>
          <w:rFonts w:asciiTheme="majorBidi" w:hAnsiTheme="majorBidi" w:cstheme="majorBidi"/>
          <w:sz w:val="24"/>
          <w:szCs w:val="24"/>
        </w:rPr>
      </w:pPr>
      <w:r w:rsidRPr="0002663E">
        <w:rPr>
          <w:rFonts w:asciiTheme="majorBidi" w:hAnsiTheme="majorBidi" w:cstheme="majorBidi"/>
          <w:sz w:val="24"/>
          <w:szCs w:val="24"/>
        </w:rPr>
        <w:t>Uji</w:t>
      </w:r>
      <w:r w:rsidRPr="0002663E">
        <w:rPr>
          <w:rFonts w:asciiTheme="majorBidi" w:hAnsiTheme="majorBidi" w:cstheme="majorBidi"/>
          <w:spacing w:val="-2"/>
          <w:sz w:val="24"/>
          <w:szCs w:val="24"/>
        </w:rPr>
        <w:t xml:space="preserve"> </w:t>
      </w:r>
      <w:r w:rsidRPr="0002663E">
        <w:rPr>
          <w:rFonts w:asciiTheme="majorBidi" w:hAnsiTheme="majorBidi" w:cstheme="majorBidi"/>
          <w:sz w:val="24"/>
          <w:szCs w:val="24"/>
        </w:rPr>
        <w:t>Hipotesis</w:t>
      </w:r>
    </w:p>
    <w:tbl>
      <w:tblPr>
        <w:tblW w:w="0" w:type="auto"/>
        <w:tblInd w:w="209" w:type="dxa"/>
        <w:tblLayout w:type="fixed"/>
        <w:tblCellMar>
          <w:left w:w="0" w:type="dxa"/>
          <w:right w:w="0" w:type="dxa"/>
        </w:tblCellMar>
        <w:tblLook w:val="01E0" w:firstRow="1" w:lastRow="1" w:firstColumn="1" w:lastColumn="1" w:noHBand="0" w:noVBand="0"/>
      </w:tblPr>
      <w:tblGrid>
        <w:gridCol w:w="671"/>
        <w:gridCol w:w="1974"/>
        <w:gridCol w:w="994"/>
        <w:gridCol w:w="1028"/>
        <w:gridCol w:w="1404"/>
        <w:gridCol w:w="1159"/>
        <w:gridCol w:w="867"/>
      </w:tblGrid>
      <w:tr w:rsidR="005301E1" w:rsidTr="00B5794F">
        <w:trPr>
          <w:trHeight w:val="206"/>
        </w:trPr>
        <w:tc>
          <w:tcPr>
            <w:tcW w:w="8097" w:type="dxa"/>
            <w:gridSpan w:val="7"/>
            <w:tcBorders>
              <w:bottom w:val="single" w:sz="4" w:space="0" w:color="000000"/>
            </w:tcBorders>
          </w:tcPr>
          <w:p w:rsidR="005301E1" w:rsidRDefault="005301E1" w:rsidP="00B5794F">
            <w:pPr>
              <w:pStyle w:val="TableParagraph"/>
              <w:spacing w:line="187" w:lineRule="exact"/>
              <w:ind w:left="3483" w:right="3477"/>
              <w:jc w:val="center"/>
              <w:rPr>
                <w:rFonts w:ascii="Arial"/>
                <w:b/>
                <w:sz w:val="12"/>
              </w:rPr>
            </w:pPr>
            <w:r>
              <w:rPr>
                <w:rFonts w:ascii="Arial"/>
                <w:b/>
                <w:sz w:val="18"/>
              </w:rPr>
              <w:t>Coefficients</w:t>
            </w:r>
            <w:r>
              <w:rPr>
                <w:rFonts w:ascii="Arial"/>
                <w:b/>
                <w:position w:val="6"/>
                <w:sz w:val="12"/>
              </w:rPr>
              <w:t>a</w:t>
            </w:r>
          </w:p>
        </w:tc>
      </w:tr>
      <w:tr w:rsidR="005301E1" w:rsidTr="00B5794F">
        <w:trPr>
          <w:trHeight w:val="415"/>
        </w:trPr>
        <w:tc>
          <w:tcPr>
            <w:tcW w:w="671" w:type="dxa"/>
            <w:tcBorders>
              <w:top w:val="single" w:sz="4" w:space="0" w:color="000000"/>
            </w:tcBorders>
          </w:tcPr>
          <w:p w:rsidR="005301E1" w:rsidRDefault="005301E1" w:rsidP="00B5794F">
            <w:pPr>
              <w:pStyle w:val="TableParagraph"/>
              <w:jc w:val="left"/>
              <w:rPr>
                <w:sz w:val="18"/>
              </w:rPr>
            </w:pPr>
          </w:p>
        </w:tc>
        <w:tc>
          <w:tcPr>
            <w:tcW w:w="3996" w:type="dxa"/>
            <w:gridSpan w:val="3"/>
            <w:tcBorders>
              <w:top w:val="single" w:sz="4" w:space="0" w:color="000000"/>
            </w:tcBorders>
          </w:tcPr>
          <w:p w:rsidR="005301E1" w:rsidRDefault="005301E1" w:rsidP="00B5794F">
            <w:pPr>
              <w:pStyle w:val="TableParagraph"/>
              <w:spacing w:before="10"/>
              <w:jc w:val="left"/>
              <w:rPr>
                <w:sz w:val="17"/>
              </w:rPr>
            </w:pPr>
          </w:p>
          <w:p w:rsidR="005301E1" w:rsidRDefault="005301E1" w:rsidP="00B5794F">
            <w:pPr>
              <w:pStyle w:val="TableParagraph"/>
              <w:spacing w:line="189" w:lineRule="exact"/>
              <w:ind w:left="1458"/>
              <w:jc w:val="left"/>
              <w:rPr>
                <w:rFonts w:ascii="Arial MT"/>
                <w:sz w:val="18"/>
              </w:rPr>
            </w:pPr>
            <w:r>
              <w:rPr>
                <w:rFonts w:ascii="Arial MT"/>
                <w:sz w:val="18"/>
              </w:rPr>
              <w:t>Unstandardized</w:t>
            </w:r>
            <w:r>
              <w:rPr>
                <w:rFonts w:ascii="Arial MT"/>
                <w:spacing w:val="-5"/>
                <w:sz w:val="18"/>
              </w:rPr>
              <w:t xml:space="preserve"> </w:t>
            </w:r>
            <w:r>
              <w:rPr>
                <w:rFonts w:ascii="Arial MT"/>
                <w:sz w:val="18"/>
              </w:rPr>
              <w:t>Coefficients</w:t>
            </w:r>
          </w:p>
        </w:tc>
        <w:tc>
          <w:tcPr>
            <w:tcW w:w="1404" w:type="dxa"/>
            <w:tcBorders>
              <w:top w:val="single" w:sz="4" w:space="0" w:color="000000"/>
              <w:bottom w:val="single" w:sz="4" w:space="0" w:color="000000"/>
            </w:tcBorders>
          </w:tcPr>
          <w:p w:rsidR="005301E1" w:rsidRDefault="005301E1" w:rsidP="00B5794F">
            <w:pPr>
              <w:pStyle w:val="TableParagraph"/>
              <w:spacing w:line="206" w:lineRule="exact"/>
              <w:ind w:left="193" w:right="190" w:hanging="60"/>
              <w:jc w:val="left"/>
              <w:rPr>
                <w:rFonts w:ascii="Arial MT"/>
                <w:sz w:val="18"/>
              </w:rPr>
            </w:pPr>
            <w:r>
              <w:rPr>
                <w:rFonts w:ascii="Arial MT"/>
                <w:sz w:val="18"/>
              </w:rPr>
              <w:t>Standardized</w:t>
            </w:r>
            <w:r>
              <w:rPr>
                <w:rFonts w:ascii="Arial MT"/>
                <w:spacing w:val="-47"/>
                <w:sz w:val="18"/>
              </w:rPr>
              <w:t xml:space="preserve"> </w:t>
            </w:r>
            <w:r>
              <w:rPr>
                <w:rFonts w:ascii="Arial MT"/>
                <w:sz w:val="18"/>
              </w:rPr>
              <w:t>Coefficients</w:t>
            </w:r>
          </w:p>
        </w:tc>
        <w:tc>
          <w:tcPr>
            <w:tcW w:w="1159" w:type="dxa"/>
            <w:tcBorders>
              <w:top w:val="single" w:sz="4" w:space="0" w:color="000000"/>
            </w:tcBorders>
          </w:tcPr>
          <w:p w:rsidR="005301E1" w:rsidRDefault="005301E1" w:rsidP="00B5794F">
            <w:pPr>
              <w:pStyle w:val="TableParagraph"/>
              <w:jc w:val="left"/>
              <w:rPr>
                <w:sz w:val="18"/>
              </w:rPr>
            </w:pPr>
          </w:p>
        </w:tc>
        <w:tc>
          <w:tcPr>
            <w:tcW w:w="867" w:type="dxa"/>
            <w:tcBorders>
              <w:top w:val="single" w:sz="4" w:space="0" w:color="000000"/>
            </w:tcBorders>
          </w:tcPr>
          <w:p w:rsidR="005301E1" w:rsidRDefault="005301E1" w:rsidP="00B5794F">
            <w:pPr>
              <w:pStyle w:val="TableParagraph"/>
              <w:jc w:val="left"/>
              <w:rPr>
                <w:sz w:val="18"/>
              </w:rPr>
            </w:pPr>
          </w:p>
        </w:tc>
      </w:tr>
      <w:tr w:rsidR="005301E1" w:rsidTr="00B5794F">
        <w:trPr>
          <w:trHeight w:val="205"/>
        </w:trPr>
        <w:tc>
          <w:tcPr>
            <w:tcW w:w="671" w:type="dxa"/>
            <w:tcBorders>
              <w:bottom w:val="single" w:sz="4" w:space="0" w:color="000000"/>
            </w:tcBorders>
          </w:tcPr>
          <w:p w:rsidR="005301E1" w:rsidRDefault="005301E1" w:rsidP="00B5794F">
            <w:pPr>
              <w:pStyle w:val="TableParagraph"/>
              <w:spacing w:line="186" w:lineRule="exact"/>
              <w:ind w:left="60"/>
              <w:jc w:val="left"/>
              <w:rPr>
                <w:rFonts w:ascii="Arial MT"/>
                <w:sz w:val="18"/>
              </w:rPr>
            </w:pPr>
            <w:r>
              <w:rPr>
                <w:rFonts w:ascii="Arial MT"/>
                <w:sz w:val="18"/>
              </w:rPr>
              <w:t>Model</w:t>
            </w:r>
          </w:p>
        </w:tc>
        <w:tc>
          <w:tcPr>
            <w:tcW w:w="1974" w:type="dxa"/>
            <w:tcBorders>
              <w:top w:val="single" w:sz="4" w:space="0" w:color="000000"/>
              <w:bottom w:val="single" w:sz="4" w:space="0" w:color="000000"/>
            </w:tcBorders>
          </w:tcPr>
          <w:p w:rsidR="005301E1" w:rsidRDefault="005301E1" w:rsidP="00B5794F">
            <w:pPr>
              <w:pStyle w:val="TableParagraph"/>
              <w:spacing w:line="186" w:lineRule="exact"/>
              <w:ind w:right="-15"/>
              <w:jc w:val="right"/>
              <w:rPr>
                <w:rFonts w:ascii="Arial MT"/>
                <w:sz w:val="18"/>
              </w:rPr>
            </w:pPr>
            <w:r>
              <w:rPr>
                <w:rFonts w:ascii="Arial MT"/>
                <w:sz w:val="18"/>
              </w:rPr>
              <w:t>B</w:t>
            </w:r>
          </w:p>
        </w:tc>
        <w:tc>
          <w:tcPr>
            <w:tcW w:w="2022" w:type="dxa"/>
            <w:gridSpan w:val="2"/>
            <w:tcBorders>
              <w:top w:val="single" w:sz="4" w:space="0" w:color="000000"/>
              <w:bottom w:val="single" w:sz="4" w:space="0" w:color="000000"/>
            </w:tcBorders>
          </w:tcPr>
          <w:p w:rsidR="005301E1" w:rsidRDefault="005301E1" w:rsidP="00B5794F">
            <w:pPr>
              <w:pStyle w:val="TableParagraph"/>
              <w:spacing w:line="186" w:lineRule="exact"/>
              <w:ind w:left="895"/>
              <w:jc w:val="left"/>
              <w:rPr>
                <w:rFonts w:ascii="Arial MT"/>
                <w:sz w:val="18"/>
              </w:rPr>
            </w:pPr>
            <w:r>
              <w:rPr>
                <w:rFonts w:ascii="Arial MT"/>
                <w:sz w:val="18"/>
              </w:rPr>
              <w:t>Std. Error</w:t>
            </w:r>
          </w:p>
        </w:tc>
        <w:tc>
          <w:tcPr>
            <w:tcW w:w="1404" w:type="dxa"/>
            <w:tcBorders>
              <w:top w:val="single" w:sz="4" w:space="0" w:color="000000"/>
              <w:bottom w:val="single" w:sz="4" w:space="0" w:color="000000"/>
            </w:tcBorders>
          </w:tcPr>
          <w:p w:rsidR="005301E1" w:rsidRDefault="005301E1" w:rsidP="00B5794F">
            <w:pPr>
              <w:pStyle w:val="TableParagraph"/>
              <w:spacing w:line="186" w:lineRule="exact"/>
              <w:ind w:left="460" w:right="532"/>
              <w:jc w:val="center"/>
              <w:rPr>
                <w:rFonts w:ascii="Arial MT"/>
                <w:sz w:val="18"/>
              </w:rPr>
            </w:pPr>
            <w:r>
              <w:rPr>
                <w:rFonts w:ascii="Arial MT"/>
                <w:sz w:val="18"/>
              </w:rPr>
              <w:t>Beta</w:t>
            </w:r>
          </w:p>
        </w:tc>
        <w:tc>
          <w:tcPr>
            <w:tcW w:w="1159" w:type="dxa"/>
            <w:tcBorders>
              <w:bottom w:val="single" w:sz="4" w:space="0" w:color="000000"/>
            </w:tcBorders>
          </w:tcPr>
          <w:p w:rsidR="005301E1" w:rsidRDefault="005301E1" w:rsidP="00B5794F">
            <w:pPr>
              <w:pStyle w:val="TableParagraph"/>
              <w:spacing w:line="186" w:lineRule="exact"/>
              <w:ind w:left="482"/>
              <w:jc w:val="left"/>
              <w:rPr>
                <w:rFonts w:ascii="Arial MT"/>
                <w:sz w:val="18"/>
              </w:rPr>
            </w:pPr>
            <w:r>
              <w:rPr>
                <w:rFonts w:ascii="Arial MT"/>
                <w:sz w:val="18"/>
              </w:rPr>
              <w:t>t</w:t>
            </w:r>
          </w:p>
        </w:tc>
        <w:tc>
          <w:tcPr>
            <w:tcW w:w="867" w:type="dxa"/>
            <w:tcBorders>
              <w:bottom w:val="single" w:sz="4" w:space="0" w:color="000000"/>
            </w:tcBorders>
          </w:tcPr>
          <w:p w:rsidR="005301E1" w:rsidRDefault="005301E1" w:rsidP="00B5794F">
            <w:pPr>
              <w:pStyle w:val="TableParagraph"/>
              <w:spacing w:line="186" w:lineRule="exact"/>
              <w:ind w:left="209"/>
              <w:jc w:val="left"/>
              <w:rPr>
                <w:rFonts w:ascii="Arial MT"/>
                <w:sz w:val="18"/>
              </w:rPr>
            </w:pPr>
            <w:r>
              <w:rPr>
                <w:rFonts w:ascii="Arial MT"/>
                <w:sz w:val="18"/>
              </w:rPr>
              <w:t>Sig.</w:t>
            </w:r>
          </w:p>
        </w:tc>
      </w:tr>
      <w:tr w:rsidR="005301E1" w:rsidTr="00B5794F">
        <w:trPr>
          <w:trHeight w:val="261"/>
        </w:trPr>
        <w:tc>
          <w:tcPr>
            <w:tcW w:w="671" w:type="dxa"/>
            <w:tcBorders>
              <w:top w:val="single" w:sz="4" w:space="0" w:color="000000"/>
            </w:tcBorders>
          </w:tcPr>
          <w:p w:rsidR="005301E1" w:rsidRDefault="005301E1" w:rsidP="00B5794F">
            <w:pPr>
              <w:pStyle w:val="TableParagraph"/>
              <w:spacing w:line="206" w:lineRule="exact"/>
              <w:ind w:left="60"/>
              <w:jc w:val="left"/>
              <w:rPr>
                <w:rFonts w:ascii="Arial MT"/>
                <w:sz w:val="18"/>
              </w:rPr>
            </w:pPr>
            <w:r>
              <w:rPr>
                <w:rFonts w:ascii="Arial MT"/>
                <w:w w:val="99"/>
                <w:sz w:val="18"/>
              </w:rPr>
              <w:t>1</w:t>
            </w:r>
          </w:p>
        </w:tc>
        <w:tc>
          <w:tcPr>
            <w:tcW w:w="1974" w:type="dxa"/>
            <w:tcBorders>
              <w:top w:val="single" w:sz="4" w:space="0" w:color="000000"/>
            </w:tcBorders>
          </w:tcPr>
          <w:p w:rsidR="005301E1" w:rsidRDefault="005301E1" w:rsidP="00B5794F">
            <w:pPr>
              <w:pStyle w:val="TableParagraph"/>
              <w:spacing w:line="206" w:lineRule="exact"/>
              <w:ind w:left="123"/>
              <w:jc w:val="left"/>
              <w:rPr>
                <w:rFonts w:ascii="Arial MT"/>
                <w:sz w:val="18"/>
              </w:rPr>
            </w:pPr>
            <w:r>
              <w:rPr>
                <w:rFonts w:ascii="Arial MT"/>
                <w:sz w:val="18"/>
              </w:rPr>
              <w:t>(Constant)</w:t>
            </w:r>
          </w:p>
        </w:tc>
        <w:tc>
          <w:tcPr>
            <w:tcW w:w="994" w:type="dxa"/>
            <w:tcBorders>
              <w:top w:val="single" w:sz="4" w:space="0" w:color="000000"/>
            </w:tcBorders>
          </w:tcPr>
          <w:p w:rsidR="005301E1" w:rsidRDefault="005301E1" w:rsidP="00B5794F">
            <w:pPr>
              <w:pStyle w:val="TableParagraph"/>
              <w:spacing w:before="35" w:line="206" w:lineRule="exact"/>
              <w:ind w:right="440"/>
              <w:jc w:val="right"/>
              <w:rPr>
                <w:rFonts w:ascii="Arial MT"/>
                <w:sz w:val="18"/>
              </w:rPr>
            </w:pPr>
            <w:r>
              <w:rPr>
                <w:rFonts w:ascii="Arial MT"/>
                <w:sz w:val="18"/>
              </w:rPr>
              <w:t>22,999</w:t>
            </w:r>
          </w:p>
        </w:tc>
        <w:tc>
          <w:tcPr>
            <w:tcW w:w="1028" w:type="dxa"/>
            <w:tcBorders>
              <w:top w:val="single" w:sz="4" w:space="0" w:color="000000"/>
            </w:tcBorders>
          </w:tcPr>
          <w:p w:rsidR="005301E1" w:rsidRDefault="005301E1" w:rsidP="00B5794F">
            <w:pPr>
              <w:pStyle w:val="TableParagraph"/>
              <w:spacing w:before="35" w:line="206" w:lineRule="exact"/>
              <w:ind w:right="129"/>
              <w:jc w:val="right"/>
              <w:rPr>
                <w:rFonts w:ascii="Arial MT"/>
                <w:sz w:val="18"/>
              </w:rPr>
            </w:pPr>
            <w:r>
              <w:rPr>
                <w:rFonts w:ascii="Arial MT"/>
                <w:sz w:val="18"/>
              </w:rPr>
              <w:t>8,162</w:t>
            </w:r>
          </w:p>
        </w:tc>
        <w:tc>
          <w:tcPr>
            <w:tcW w:w="1404" w:type="dxa"/>
            <w:tcBorders>
              <w:top w:val="single" w:sz="4" w:space="0" w:color="000000"/>
            </w:tcBorders>
          </w:tcPr>
          <w:p w:rsidR="005301E1" w:rsidRDefault="005301E1" w:rsidP="00B5794F">
            <w:pPr>
              <w:pStyle w:val="TableParagraph"/>
              <w:jc w:val="left"/>
              <w:rPr>
                <w:sz w:val="18"/>
              </w:rPr>
            </w:pPr>
          </w:p>
        </w:tc>
        <w:tc>
          <w:tcPr>
            <w:tcW w:w="1159" w:type="dxa"/>
            <w:tcBorders>
              <w:top w:val="single" w:sz="4" w:space="0" w:color="000000"/>
            </w:tcBorders>
          </w:tcPr>
          <w:p w:rsidR="005301E1" w:rsidRDefault="005301E1" w:rsidP="00B5794F">
            <w:pPr>
              <w:pStyle w:val="TableParagraph"/>
              <w:spacing w:before="35" w:line="206" w:lineRule="exact"/>
              <w:ind w:left="504"/>
              <w:jc w:val="left"/>
              <w:rPr>
                <w:rFonts w:ascii="Arial MT"/>
                <w:sz w:val="18"/>
              </w:rPr>
            </w:pPr>
            <w:r>
              <w:rPr>
                <w:rFonts w:ascii="Arial MT"/>
                <w:sz w:val="18"/>
              </w:rPr>
              <w:t>2,818</w:t>
            </w:r>
          </w:p>
        </w:tc>
        <w:tc>
          <w:tcPr>
            <w:tcW w:w="867" w:type="dxa"/>
            <w:tcBorders>
              <w:top w:val="single" w:sz="4" w:space="0" w:color="000000"/>
            </w:tcBorders>
          </w:tcPr>
          <w:p w:rsidR="005301E1" w:rsidRDefault="005301E1" w:rsidP="00B5794F">
            <w:pPr>
              <w:pStyle w:val="TableParagraph"/>
              <w:spacing w:before="35" w:line="206" w:lineRule="exact"/>
              <w:ind w:right="52"/>
              <w:jc w:val="right"/>
              <w:rPr>
                <w:rFonts w:ascii="Arial MT"/>
                <w:sz w:val="18"/>
              </w:rPr>
            </w:pPr>
            <w:r>
              <w:rPr>
                <w:rFonts w:ascii="Arial MT"/>
                <w:sz w:val="18"/>
              </w:rPr>
              <w:t>,006</w:t>
            </w:r>
          </w:p>
        </w:tc>
      </w:tr>
      <w:tr w:rsidR="005301E1" w:rsidTr="00B5794F">
        <w:trPr>
          <w:trHeight w:val="223"/>
        </w:trPr>
        <w:tc>
          <w:tcPr>
            <w:tcW w:w="671" w:type="dxa"/>
          </w:tcPr>
          <w:p w:rsidR="005301E1" w:rsidRDefault="005301E1" w:rsidP="00B5794F">
            <w:pPr>
              <w:pStyle w:val="TableParagraph"/>
              <w:jc w:val="left"/>
              <w:rPr>
                <w:sz w:val="14"/>
              </w:rPr>
            </w:pPr>
          </w:p>
        </w:tc>
        <w:tc>
          <w:tcPr>
            <w:tcW w:w="1974" w:type="dxa"/>
          </w:tcPr>
          <w:p w:rsidR="005301E1" w:rsidRDefault="005301E1" w:rsidP="00B5794F">
            <w:pPr>
              <w:pStyle w:val="TableParagraph"/>
              <w:spacing w:before="13" w:line="190" w:lineRule="exact"/>
              <w:ind w:left="123"/>
              <w:jc w:val="left"/>
              <w:rPr>
                <w:rFonts w:ascii="Arial MT"/>
                <w:sz w:val="18"/>
              </w:rPr>
            </w:pPr>
            <w:r>
              <w:rPr>
                <w:rFonts w:ascii="Arial MT"/>
                <w:sz w:val="18"/>
              </w:rPr>
              <w:t>tot</w:t>
            </w:r>
            <w:r>
              <w:rPr>
                <w:rFonts w:ascii="Arial MT"/>
                <w:spacing w:val="-1"/>
                <w:sz w:val="18"/>
              </w:rPr>
              <w:t xml:space="preserve"> </w:t>
            </w:r>
            <w:r>
              <w:rPr>
                <w:rFonts w:ascii="Arial MT"/>
                <w:sz w:val="18"/>
              </w:rPr>
              <w:t>komp</w:t>
            </w:r>
          </w:p>
        </w:tc>
        <w:tc>
          <w:tcPr>
            <w:tcW w:w="994" w:type="dxa"/>
          </w:tcPr>
          <w:p w:rsidR="005301E1" w:rsidRDefault="005301E1" w:rsidP="00B5794F">
            <w:pPr>
              <w:pStyle w:val="TableParagraph"/>
              <w:spacing w:before="13" w:line="190" w:lineRule="exact"/>
              <w:ind w:right="440"/>
              <w:jc w:val="right"/>
              <w:rPr>
                <w:rFonts w:ascii="Arial MT"/>
                <w:sz w:val="18"/>
              </w:rPr>
            </w:pPr>
            <w:r>
              <w:rPr>
                <w:rFonts w:ascii="Arial MT"/>
                <w:sz w:val="18"/>
              </w:rPr>
              <w:t>,313</w:t>
            </w:r>
          </w:p>
        </w:tc>
        <w:tc>
          <w:tcPr>
            <w:tcW w:w="1028" w:type="dxa"/>
          </w:tcPr>
          <w:p w:rsidR="005301E1" w:rsidRDefault="005301E1" w:rsidP="00B5794F">
            <w:pPr>
              <w:pStyle w:val="TableParagraph"/>
              <w:spacing w:before="13" w:line="190" w:lineRule="exact"/>
              <w:ind w:right="129"/>
              <w:jc w:val="right"/>
              <w:rPr>
                <w:rFonts w:ascii="Arial MT"/>
                <w:sz w:val="18"/>
              </w:rPr>
            </w:pPr>
            <w:r>
              <w:rPr>
                <w:rFonts w:ascii="Arial MT"/>
                <w:sz w:val="18"/>
              </w:rPr>
              <w:t>,114</w:t>
            </w:r>
          </w:p>
        </w:tc>
        <w:tc>
          <w:tcPr>
            <w:tcW w:w="1404" w:type="dxa"/>
          </w:tcPr>
          <w:p w:rsidR="005301E1" w:rsidRDefault="005301E1" w:rsidP="00B5794F">
            <w:pPr>
              <w:pStyle w:val="TableParagraph"/>
              <w:spacing w:before="13" w:line="190" w:lineRule="exact"/>
              <w:ind w:right="57"/>
              <w:jc w:val="right"/>
              <w:rPr>
                <w:rFonts w:ascii="Arial MT"/>
                <w:sz w:val="18"/>
              </w:rPr>
            </w:pPr>
            <w:r>
              <w:rPr>
                <w:rFonts w:ascii="Arial MT"/>
                <w:sz w:val="18"/>
              </w:rPr>
              <w:t>,288</w:t>
            </w:r>
          </w:p>
        </w:tc>
        <w:tc>
          <w:tcPr>
            <w:tcW w:w="1159" w:type="dxa"/>
          </w:tcPr>
          <w:p w:rsidR="005301E1" w:rsidRDefault="005301E1" w:rsidP="00B5794F">
            <w:pPr>
              <w:pStyle w:val="TableParagraph"/>
              <w:spacing w:before="13" w:line="190" w:lineRule="exact"/>
              <w:ind w:left="504"/>
              <w:jc w:val="left"/>
              <w:rPr>
                <w:rFonts w:ascii="Arial MT"/>
                <w:sz w:val="18"/>
              </w:rPr>
            </w:pPr>
            <w:r>
              <w:rPr>
                <w:rFonts w:ascii="Arial MT"/>
                <w:sz w:val="18"/>
              </w:rPr>
              <w:t>2,746</w:t>
            </w:r>
          </w:p>
        </w:tc>
        <w:tc>
          <w:tcPr>
            <w:tcW w:w="867" w:type="dxa"/>
          </w:tcPr>
          <w:p w:rsidR="005301E1" w:rsidRDefault="005301E1" w:rsidP="00B5794F">
            <w:pPr>
              <w:pStyle w:val="TableParagraph"/>
              <w:spacing w:before="13" w:line="190" w:lineRule="exact"/>
              <w:ind w:right="52"/>
              <w:jc w:val="right"/>
              <w:rPr>
                <w:rFonts w:ascii="Arial MT"/>
                <w:sz w:val="18"/>
              </w:rPr>
            </w:pPr>
            <w:r>
              <w:rPr>
                <w:rFonts w:ascii="Arial MT"/>
                <w:sz w:val="18"/>
              </w:rPr>
              <w:t>,007</w:t>
            </w:r>
          </w:p>
        </w:tc>
      </w:tr>
      <w:tr w:rsidR="005301E1" w:rsidTr="00B5794F">
        <w:trPr>
          <w:trHeight w:val="206"/>
        </w:trPr>
        <w:tc>
          <w:tcPr>
            <w:tcW w:w="671" w:type="dxa"/>
            <w:tcBorders>
              <w:bottom w:val="single" w:sz="4" w:space="0" w:color="000000"/>
            </w:tcBorders>
          </w:tcPr>
          <w:p w:rsidR="005301E1" w:rsidRDefault="005301E1" w:rsidP="00B5794F">
            <w:pPr>
              <w:pStyle w:val="TableParagraph"/>
              <w:jc w:val="left"/>
              <w:rPr>
                <w:sz w:val="14"/>
              </w:rPr>
            </w:pPr>
          </w:p>
        </w:tc>
        <w:tc>
          <w:tcPr>
            <w:tcW w:w="1974" w:type="dxa"/>
            <w:tcBorders>
              <w:bottom w:val="single" w:sz="4" w:space="0" w:color="000000"/>
            </w:tcBorders>
          </w:tcPr>
          <w:p w:rsidR="005301E1" w:rsidRDefault="005301E1" w:rsidP="00B5794F">
            <w:pPr>
              <w:pStyle w:val="TableParagraph"/>
              <w:spacing w:line="186" w:lineRule="exact"/>
              <w:ind w:left="123"/>
              <w:jc w:val="left"/>
              <w:rPr>
                <w:rFonts w:ascii="Arial MT"/>
                <w:sz w:val="18"/>
              </w:rPr>
            </w:pPr>
            <w:r>
              <w:rPr>
                <w:rFonts w:ascii="Arial MT"/>
                <w:sz w:val="18"/>
              </w:rPr>
              <w:t>tot</w:t>
            </w:r>
            <w:r>
              <w:rPr>
                <w:rFonts w:ascii="Arial MT"/>
                <w:spacing w:val="-1"/>
                <w:sz w:val="18"/>
              </w:rPr>
              <w:t xml:space="preserve"> </w:t>
            </w:r>
            <w:r>
              <w:rPr>
                <w:rFonts w:ascii="Arial MT"/>
                <w:sz w:val="18"/>
              </w:rPr>
              <w:t>spi</w:t>
            </w:r>
          </w:p>
        </w:tc>
        <w:tc>
          <w:tcPr>
            <w:tcW w:w="994" w:type="dxa"/>
            <w:tcBorders>
              <w:bottom w:val="single" w:sz="4" w:space="0" w:color="000000"/>
            </w:tcBorders>
          </w:tcPr>
          <w:p w:rsidR="005301E1" w:rsidRDefault="005301E1" w:rsidP="00B5794F">
            <w:pPr>
              <w:pStyle w:val="TableParagraph"/>
              <w:spacing w:line="186" w:lineRule="exact"/>
              <w:ind w:right="440"/>
              <w:jc w:val="right"/>
              <w:rPr>
                <w:rFonts w:ascii="Arial MT"/>
                <w:sz w:val="18"/>
              </w:rPr>
            </w:pPr>
            <w:r>
              <w:rPr>
                <w:rFonts w:ascii="Arial MT"/>
                <w:sz w:val="18"/>
              </w:rPr>
              <w:t>,303</w:t>
            </w:r>
          </w:p>
        </w:tc>
        <w:tc>
          <w:tcPr>
            <w:tcW w:w="1028" w:type="dxa"/>
            <w:tcBorders>
              <w:bottom w:val="single" w:sz="4" w:space="0" w:color="000000"/>
            </w:tcBorders>
          </w:tcPr>
          <w:p w:rsidR="005301E1" w:rsidRDefault="005301E1" w:rsidP="00B5794F">
            <w:pPr>
              <w:pStyle w:val="TableParagraph"/>
              <w:spacing w:line="186" w:lineRule="exact"/>
              <w:ind w:right="129"/>
              <w:jc w:val="right"/>
              <w:rPr>
                <w:rFonts w:ascii="Arial MT"/>
                <w:sz w:val="18"/>
              </w:rPr>
            </w:pPr>
            <w:r>
              <w:rPr>
                <w:rFonts w:ascii="Arial MT"/>
                <w:sz w:val="18"/>
              </w:rPr>
              <w:t>,086</w:t>
            </w:r>
          </w:p>
        </w:tc>
        <w:tc>
          <w:tcPr>
            <w:tcW w:w="1404" w:type="dxa"/>
            <w:tcBorders>
              <w:bottom w:val="single" w:sz="4" w:space="0" w:color="000000"/>
            </w:tcBorders>
          </w:tcPr>
          <w:p w:rsidR="005301E1" w:rsidRDefault="005301E1" w:rsidP="00B5794F">
            <w:pPr>
              <w:pStyle w:val="TableParagraph"/>
              <w:spacing w:line="186" w:lineRule="exact"/>
              <w:ind w:right="57"/>
              <w:jc w:val="right"/>
              <w:rPr>
                <w:rFonts w:ascii="Arial MT"/>
                <w:sz w:val="18"/>
              </w:rPr>
            </w:pPr>
            <w:r>
              <w:rPr>
                <w:rFonts w:ascii="Arial MT"/>
                <w:sz w:val="18"/>
              </w:rPr>
              <w:t>,371</w:t>
            </w:r>
          </w:p>
        </w:tc>
        <w:tc>
          <w:tcPr>
            <w:tcW w:w="1159" w:type="dxa"/>
            <w:tcBorders>
              <w:bottom w:val="single" w:sz="4" w:space="0" w:color="000000"/>
            </w:tcBorders>
          </w:tcPr>
          <w:p w:rsidR="005301E1" w:rsidRDefault="005301E1" w:rsidP="00B5794F">
            <w:pPr>
              <w:pStyle w:val="TableParagraph"/>
              <w:spacing w:line="186" w:lineRule="exact"/>
              <w:ind w:left="504"/>
              <w:jc w:val="left"/>
              <w:rPr>
                <w:rFonts w:ascii="Arial MT"/>
                <w:sz w:val="18"/>
              </w:rPr>
            </w:pPr>
            <w:r>
              <w:rPr>
                <w:rFonts w:ascii="Arial MT"/>
                <w:sz w:val="18"/>
              </w:rPr>
              <w:t>3,537</w:t>
            </w:r>
          </w:p>
        </w:tc>
        <w:tc>
          <w:tcPr>
            <w:tcW w:w="867" w:type="dxa"/>
            <w:tcBorders>
              <w:bottom w:val="single" w:sz="4" w:space="0" w:color="000000"/>
            </w:tcBorders>
          </w:tcPr>
          <w:p w:rsidR="005301E1" w:rsidRDefault="005301E1" w:rsidP="00B5794F">
            <w:pPr>
              <w:pStyle w:val="TableParagraph"/>
              <w:spacing w:line="186" w:lineRule="exact"/>
              <w:ind w:right="52"/>
              <w:jc w:val="right"/>
              <w:rPr>
                <w:rFonts w:ascii="Arial MT"/>
                <w:sz w:val="18"/>
              </w:rPr>
            </w:pPr>
            <w:r>
              <w:rPr>
                <w:rFonts w:ascii="Arial MT"/>
                <w:sz w:val="18"/>
              </w:rPr>
              <w:t>,001</w:t>
            </w:r>
          </w:p>
        </w:tc>
      </w:tr>
      <w:tr w:rsidR="005301E1" w:rsidTr="00B5794F">
        <w:trPr>
          <w:trHeight w:val="318"/>
        </w:trPr>
        <w:tc>
          <w:tcPr>
            <w:tcW w:w="2645" w:type="dxa"/>
            <w:gridSpan w:val="2"/>
            <w:tcBorders>
              <w:top w:val="single" w:sz="4" w:space="0" w:color="000000"/>
            </w:tcBorders>
          </w:tcPr>
          <w:p w:rsidR="005301E1" w:rsidRDefault="005301E1" w:rsidP="00B5794F">
            <w:pPr>
              <w:pStyle w:val="TableParagraph"/>
              <w:spacing w:before="111" w:line="187" w:lineRule="exact"/>
              <w:ind w:left="60"/>
              <w:jc w:val="left"/>
              <w:rPr>
                <w:rFonts w:ascii="Arial MT"/>
                <w:sz w:val="18"/>
              </w:rPr>
            </w:pPr>
            <w:r>
              <w:rPr>
                <w:rFonts w:ascii="Arial MT"/>
                <w:sz w:val="18"/>
              </w:rPr>
              <w:t>a.</w:t>
            </w:r>
            <w:r>
              <w:rPr>
                <w:rFonts w:ascii="Arial MT"/>
                <w:spacing w:val="-2"/>
                <w:sz w:val="18"/>
              </w:rPr>
              <w:t xml:space="preserve"> </w:t>
            </w:r>
            <w:r>
              <w:rPr>
                <w:rFonts w:ascii="Arial MT"/>
                <w:sz w:val="18"/>
              </w:rPr>
              <w:t>Dependent</w:t>
            </w:r>
            <w:r>
              <w:rPr>
                <w:rFonts w:ascii="Arial MT"/>
                <w:spacing w:val="-3"/>
                <w:sz w:val="18"/>
              </w:rPr>
              <w:t xml:space="preserve"> </w:t>
            </w:r>
            <w:r>
              <w:rPr>
                <w:rFonts w:ascii="Arial MT"/>
                <w:sz w:val="18"/>
              </w:rPr>
              <w:t>Variable:</w:t>
            </w:r>
            <w:r>
              <w:rPr>
                <w:rFonts w:ascii="Arial MT"/>
                <w:spacing w:val="-2"/>
                <w:sz w:val="18"/>
              </w:rPr>
              <w:t xml:space="preserve"> </w:t>
            </w:r>
            <w:r>
              <w:rPr>
                <w:rFonts w:ascii="Arial MT"/>
                <w:sz w:val="18"/>
              </w:rPr>
              <w:t>tot</w:t>
            </w:r>
            <w:r>
              <w:rPr>
                <w:rFonts w:ascii="Arial MT"/>
                <w:spacing w:val="-3"/>
                <w:sz w:val="18"/>
              </w:rPr>
              <w:t xml:space="preserve"> </w:t>
            </w:r>
            <w:r>
              <w:rPr>
                <w:rFonts w:ascii="Arial MT"/>
                <w:sz w:val="18"/>
              </w:rPr>
              <w:t>gcg</w:t>
            </w:r>
          </w:p>
        </w:tc>
        <w:tc>
          <w:tcPr>
            <w:tcW w:w="994" w:type="dxa"/>
            <w:tcBorders>
              <w:top w:val="single" w:sz="4" w:space="0" w:color="000000"/>
            </w:tcBorders>
          </w:tcPr>
          <w:p w:rsidR="005301E1" w:rsidRDefault="005301E1" w:rsidP="00B5794F">
            <w:pPr>
              <w:pStyle w:val="TableParagraph"/>
              <w:jc w:val="left"/>
              <w:rPr>
                <w:sz w:val="18"/>
              </w:rPr>
            </w:pPr>
          </w:p>
        </w:tc>
        <w:tc>
          <w:tcPr>
            <w:tcW w:w="1028" w:type="dxa"/>
            <w:tcBorders>
              <w:top w:val="single" w:sz="4" w:space="0" w:color="000000"/>
            </w:tcBorders>
          </w:tcPr>
          <w:p w:rsidR="005301E1" w:rsidRDefault="005301E1" w:rsidP="00B5794F">
            <w:pPr>
              <w:pStyle w:val="TableParagraph"/>
              <w:jc w:val="left"/>
              <w:rPr>
                <w:sz w:val="18"/>
              </w:rPr>
            </w:pPr>
          </w:p>
        </w:tc>
        <w:tc>
          <w:tcPr>
            <w:tcW w:w="1404" w:type="dxa"/>
            <w:tcBorders>
              <w:top w:val="single" w:sz="4" w:space="0" w:color="000000"/>
            </w:tcBorders>
          </w:tcPr>
          <w:p w:rsidR="005301E1" w:rsidRDefault="005301E1" w:rsidP="00B5794F">
            <w:pPr>
              <w:pStyle w:val="TableParagraph"/>
              <w:jc w:val="left"/>
              <w:rPr>
                <w:sz w:val="18"/>
              </w:rPr>
            </w:pPr>
          </w:p>
        </w:tc>
        <w:tc>
          <w:tcPr>
            <w:tcW w:w="1159" w:type="dxa"/>
            <w:tcBorders>
              <w:top w:val="single" w:sz="4" w:space="0" w:color="000000"/>
            </w:tcBorders>
          </w:tcPr>
          <w:p w:rsidR="005301E1" w:rsidRDefault="005301E1" w:rsidP="00B5794F">
            <w:pPr>
              <w:pStyle w:val="TableParagraph"/>
              <w:jc w:val="left"/>
              <w:rPr>
                <w:sz w:val="18"/>
              </w:rPr>
            </w:pPr>
          </w:p>
        </w:tc>
        <w:tc>
          <w:tcPr>
            <w:tcW w:w="867" w:type="dxa"/>
            <w:tcBorders>
              <w:top w:val="single" w:sz="4" w:space="0" w:color="000000"/>
            </w:tcBorders>
          </w:tcPr>
          <w:p w:rsidR="005301E1" w:rsidRDefault="005301E1" w:rsidP="00B5794F">
            <w:pPr>
              <w:pStyle w:val="TableParagraph"/>
              <w:jc w:val="left"/>
              <w:rPr>
                <w:sz w:val="18"/>
              </w:rPr>
            </w:pPr>
          </w:p>
        </w:tc>
      </w:tr>
    </w:tbl>
    <w:p w:rsidR="0002663E" w:rsidRDefault="0002663E" w:rsidP="00F64A2D">
      <w:pPr>
        <w:pStyle w:val="BodyText"/>
        <w:spacing w:before="40"/>
        <w:ind w:left="3097"/>
        <w:rPr>
          <w:rFonts w:asciiTheme="majorBidi" w:hAnsiTheme="majorBidi" w:cstheme="majorBidi"/>
          <w:position w:val="2"/>
          <w:sz w:val="24"/>
          <w:szCs w:val="24"/>
        </w:rPr>
      </w:pPr>
    </w:p>
    <w:p w:rsidR="005301E1" w:rsidRPr="00F64A2D" w:rsidRDefault="005301E1" w:rsidP="00F64A2D">
      <w:pPr>
        <w:pStyle w:val="BodyText"/>
        <w:spacing w:before="40"/>
        <w:ind w:left="3097"/>
        <w:rPr>
          <w:rFonts w:asciiTheme="majorBidi" w:hAnsiTheme="majorBidi" w:cstheme="majorBidi"/>
          <w:sz w:val="24"/>
          <w:szCs w:val="24"/>
        </w:rPr>
      </w:pPr>
      <w:r w:rsidRPr="00F64A2D">
        <w:rPr>
          <w:rFonts w:asciiTheme="majorBidi" w:hAnsiTheme="majorBidi" w:cstheme="majorBidi"/>
          <w:position w:val="2"/>
          <w:sz w:val="24"/>
          <w:szCs w:val="24"/>
        </w:rPr>
        <w:t>Y</w:t>
      </w:r>
      <w:r w:rsidRPr="00F64A2D">
        <w:rPr>
          <w:rFonts w:asciiTheme="majorBidi" w:hAnsiTheme="majorBidi" w:cstheme="majorBidi"/>
          <w:sz w:val="24"/>
          <w:szCs w:val="24"/>
        </w:rPr>
        <w:t>1</w:t>
      </w:r>
      <w:r w:rsidRPr="00F64A2D">
        <w:rPr>
          <w:rFonts w:asciiTheme="majorBidi" w:hAnsiTheme="majorBidi" w:cstheme="majorBidi"/>
          <w:spacing w:val="16"/>
          <w:sz w:val="24"/>
          <w:szCs w:val="24"/>
        </w:rPr>
        <w:t xml:space="preserve"> </w:t>
      </w:r>
      <w:r w:rsidRPr="00F64A2D">
        <w:rPr>
          <w:rFonts w:asciiTheme="majorBidi" w:hAnsiTheme="majorBidi" w:cstheme="majorBidi"/>
          <w:position w:val="2"/>
          <w:sz w:val="24"/>
          <w:szCs w:val="24"/>
        </w:rPr>
        <w:t>=</w:t>
      </w:r>
      <w:r w:rsidRPr="00F64A2D">
        <w:rPr>
          <w:rFonts w:asciiTheme="majorBidi" w:hAnsiTheme="majorBidi" w:cstheme="majorBidi"/>
          <w:spacing w:val="-1"/>
          <w:position w:val="2"/>
          <w:sz w:val="24"/>
          <w:szCs w:val="24"/>
        </w:rPr>
        <w:t xml:space="preserve"> </w:t>
      </w:r>
      <w:r w:rsidRPr="00F64A2D">
        <w:rPr>
          <w:rFonts w:asciiTheme="majorBidi" w:hAnsiTheme="majorBidi" w:cstheme="majorBidi"/>
          <w:position w:val="2"/>
          <w:sz w:val="24"/>
          <w:szCs w:val="24"/>
        </w:rPr>
        <w:t>22,999 +</w:t>
      </w:r>
      <w:r w:rsidRPr="00F64A2D">
        <w:rPr>
          <w:rFonts w:asciiTheme="majorBidi" w:hAnsiTheme="majorBidi" w:cstheme="majorBidi"/>
          <w:spacing w:val="-3"/>
          <w:position w:val="2"/>
          <w:sz w:val="24"/>
          <w:szCs w:val="24"/>
        </w:rPr>
        <w:t xml:space="preserve"> </w:t>
      </w:r>
      <w:r w:rsidRPr="00F64A2D">
        <w:rPr>
          <w:rFonts w:asciiTheme="majorBidi" w:hAnsiTheme="majorBidi" w:cstheme="majorBidi"/>
          <w:position w:val="2"/>
          <w:sz w:val="24"/>
          <w:szCs w:val="24"/>
        </w:rPr>
        <w:t>0,313X</w:t>
      </w:r>
      <w:r w:rsidRPr="00F64A2D">
        <w:rPr>
          <w:rFonts w:asciiTheme="majorBidi" w:hAnsiTheme="majorBidi" w:cstheme="majorBidi"/>
          <w:sz w:val="24"/>
          <w:szCs w:val="24"/>
        </w:rPr>
        <w:t>1</w:t>
      </w:r>
      <w:r w:rsidRPr="00F64A2D">
        <w:rPr>
          <w:rFonts w:asciiTheme="majorBidi" w:hAnsiTheme="majorBidi" w:cstheme="majorBidi"/>
          <w:spacing w:val="17"/>
          <w:sz w:val="24"/>
          <w:szCs w:val="24"/>
        </w:rPr>
        <w:t xml:space="preserve"> </w:t>
      </w:r>
      <w:r w:rsidRPr="00F64A2D">
        <w:rPr>
          <w:rFonts w:asciiTheme="majorBidi" w:hAnsiTheme="majorBidi" w:cstheme="majorBidi"/>
          <w:position w:val="2"/>
          <w:sz w:val="24"/>
          <w:szCs w:val="24"/>
        </w:rPr>
        <w:t>+</w:t>
      </w:r>
      <w:r w:rsidRPr="00F64A2D">
        <w:rPr>
          <w:rFonts w:asciiTheme="majorBidi" w:hAnsiTheme="majorBidi" w:cstheme="majorBidi"/>
          <w:spacing w:val="-2"/>
          <w:position w:val="2"/>
          <w:sz w:val="24"/>
          <w:szCs w:val="24"/>
        </w:rPr>
        <w:t xml:space="preserve"> </w:t>
      </w:r>
      <w:r w:rsidRPr="00F64A2D">
        <w:rPr>
          <w:rFonts w:asciiTheme="majorBidi" w:hAnsiTheme="majorBidi" w:cstheme="majorBidi"/>
          <w:position w:val="2"/>
          <w:sz w:val="24"/>
          <w:szCs w:val="24"/>
        </w:rPr>
        <w:t>0,303X</w:t>
      </w:r>
      <w:r w:rsidRPr="00F64A2D">
        <w:rPr>
          <w:rFonts w:asciiTheme="majorBidi" w:hAnsiTheme="majorBidi" w:cstheme="majorBidi"/>
          <w:sz w:val="24"/>
          <w:szCs w:val="24"/>
        </w:rPr>
        <w:t>2</w:t>
      </w:r>
    </w:p>
    <w:p w:rsidR="005301E1" w:rsidRPr="0002663E" w:rsidRDefault="005301E1" w:rsidP="00962A1A">
      <w:pPr>
        <w:pStyle w:val="ListParagraph"/>
        <w:widowControl w:val="0"/>
        <w:numPr>
          <w:ilvl w:val="0"/>
          <w:numId w:val="17"/>
        </w:numPr>
        <w:tabs>
          <w:tab w:val="left" w:pos="922"/>
        </w:tabs>
        <w:autoSpaceDE w:val="0"/>
        <w:autoSpaceDN w:val="0"/>
        <w:spacing w:after="0" w:line="360" w:lineRule="auto"/>
        <w:ind w:left="284" w:right="-1"/>
        <w:jc w:val="both"/>
        <w:rPr>
          <w:rFonts w:asciiTheme="majorBidi" w:hAnsiTheme="majorBidi" w:cstheme="majorBidi"/>
          <w:sz w:val="24"/>
          <w:szCs w:val="24"/>
        </w:rPr>
      </w:pPr>
      <w:r w:rsidRPr="0002663E">
        <w:rPr>
          <w:rFonts w:asciiTheme="majorBidi" w:hAnsiTheme="majorBidi" w:cstheme="majorBidi"/>
          <w:sz w:val="24"/>
          <w:szCs w:val="24"/>
        </w:rPr>
        <w:t>Pengaruh</w:t>
      </w:r>
      <w:r w:rsidRPr="0002663E">
        <w:rPr>
          <w:rFonts w:asciiTheme="majorBidi" w:hAnsiTheme="majorBidi" w:cstheme="majorBidi"/>
          <w:spacing w:val="-9"/>
          <w:sz w:val="24"/>
          <w:szCs w:val="24"/>
        </w:rPr>
        <w:t xml:space="preserve"> </w:t>
      </w:r>
      <w:r w:rsidRPr="0002663E">
        <w:rPr>
          <w:rFonts w:asciiTheme="majorBidi" w:hAnsiTheme="majorBidi" w:cstheme="majorBidi"/>
          <w:sz w:val="24"/>
          <w:szCs w:val="24"/>
        </w:rPr>
        <w:t>Kompetensi</w:t>
      </w:r>
      <w:r w:rsidRPr="0002663E">
        <w:rPr>
          <w:rFonts w:asciiTheme="majorBidi" w:hAnsiTheme="majorBidi" w:cstheme="majorBidi"/>
          <w:spacing w:val="-8"/>
          <w:sz w:val="24"/>
          <w:szCs w:val="24"/>
        </w:rPr>
        <w:t xml:space="preserve"> </w:t>
      </w:r>
      <w:r w:rsidRPr="0002663E">
        <w:rPr>
          <w:rFonts w:asciiTheme="majorBidi" w:hAnsiTheme="majorBidi" w:cstheme="majorBidi"/>
          <w:sz w:val="24"/>
          <w:szCs w:val="24"/>
        </w:rPr>
        <w:t>Sumber</w:t>
      </w:r>
      <w:r w:rsidRPr="0002663E">
        <w:rPr>
          <w:rFonts w:asciiTheme="majorBidi" w:hAnsiTheme="majorBidi" w:cstheme="majorBidi"/>
          <w:spacing w:val="-4"/>
          <w:sz w:val="24"/>
          <w:szCs w:val="24"/>
        </w:rPr>
        <w:t xml:space="preserve"> </w:t>
      </w:r>
      <w:r w:rsidRPr="0002663E">
        <w:rPr>
          <w:rFonts w:asciiTheme="majorBidi" w:hAnsiTheme="majorBidi" w:cstheme="majorBidi"/>
          <w:sz w:val="24"/>
          <w:szCs w:val="24"/>
        </w:rPr>
        <w:t>Daya</w:t>
      </w:r>
      <w:r w:rsidRPr="0002663E">
        <w:rPr>
          <w:rFonts w:asciiTheme="majorBidi" w:hAnsiTheme="majorBidi" w:cstheme="majorBidi"/>
          <w:spacing w:val="-7"/>
          <w:sz w:val="24"/>
          <w:szCs w:val="24"/>
        </w:rPr>
        <w:t xml:space="preserve"> </w:t>
      </w:r>
      <w:r w:rsidRPr="0002663E">
        <w:rPr>
          <w:rFonts w:asciiTheme="majorBidi" w:hAnsiTheme="majorBidi" w:cstheme="majorBidi"/>
          <w:sz w:val="24"/>
          <w:szCs w:val="24"/>
        </w:rPr>
        <w:t>Manusia</w:t>
      </w:r>
      <w:r w:rsidRPr="0002663E">
        <w:rPr>
          <w:rFonts w:asciiTheme="majorBidi" w:hAnsiTheme="majorBidi" w:cstheme="majorBidi"/>
          <w:spacing w:val="-6"/>
          <w:sz w:val="24"/>
          <w:szCs w:val="24"/>
        </w:rPr>
        <w:t xml:space="preserve"> </w:t>
      </w:r>
      <w:r w:rsidRPr="0002663E">
        <w:rPr>
          <w:rFonts w:asciiTheme="majorBidi" w:hAnsiTheme="majorBidi" w:cstheme="majorBidi"/>
          <w:sz w:val="24"/>
          <w:szCs w:val="24"/>
        </w:rPr>
        <w:t>dan</w:t>
      </w:r>
      <w:r w:rsidRPr="0002663E">
        <w:rPr>
          <w:rFonts w:asciiTheme="majorBidi" w:hAnsiTheme="majorBidi" w:cstheme="majorBidi"/>
          <w:spacing w:val="-9"/>
          <w:sz w:val="24"/>
          <w:szCs w:val="24"/>
        </w:rPr>
        <w:t xml:space="preserve"> </w:t>
      </w:r>
      <w:r w:rsidRPr="0002663E">
        <w:rPr>
          <w:rFonts w:asciiTheme="majorBidi" w:hAnsiTheme="majorBidi" w:cstheme="majorBidi"/>
          <w:sz w:val="24"/>
          <w:szCs w:val="24"/>
        </w:rPr>
        <w:t>Sistem</w:t>
      </w:r>
      <w:r w:rsidRPr="0002663E">
        <w:rPr>
          <w:rFonts w:asciiTheme="majorBidi" w:hAnsiTheme="majorBidi" w:cstheme="majorBidi"/>
          <w:spacing w:val="-12"/>
          <w:sz w:val="24"/>
          <w:szCs w:val="24"/>
        </w:rPr>
        <w:t xml:space="preserve"> </w:t>
      </w:r>
      <w:r w:rsidRPr="0002663E">
        <w:rPr>
          <w:rFonts w:asciiTheme="majorBidi" w:hAnsiTheme="majorBidi" w:cstheme="majorBidi"/>
          <w:sz w:val="24"/>
          <w:szCs w:val="24"/>
        </w:rPr>
        <w:t>Pengendalian</w:t>
      </w:r>
      <w:r w:rsidRPr="0002663E">
        <w:rPr>
          <w:rFonts w:asciiTheme="majorBidi" w:hAnsiTheme="majorBidi" w:cstheme="majorBidi"/>
          <w:spacing w:val="-9"/>
          <w:sz w:val="24"/>
          <w:szCs w:val="24"/>
        </w:rPr>
        <w:t xml:space="preserve"> </w:t>
      </w:r>
      <w:r w:rsidRPr="0002663E">
        <w:rPr>
          <w:rFonts w:asciiTheme="majorBidi" w:hAnsiTheme="majorBidi" w:cstheme="majorBidi"/>
          <w:sz w:val="24"/>
          <w:szCs w:val="24"/>
        </w:rPr>
        <w:t>Internal</w:t>
      </w:r>
      <w:r w:rsidRPr="0002663E">
        <w:rPr>
          <w:rFonts w:asciiTheme="majorBidi" w:hAnsiTheme="majorBidi" w:cstheme="majorBidi"/>
          <w:spacing w:val="-5"/>
          <w:sz w:val="24"/>
          <w:szCs w:val="24"/>
        </w:rPr>
        <w:t xml:space="preserve"> </w:t>
      </w:r>
      <w:r w:rsidRPr="0002663E">
        <w:rPr>
          <w:rFonts w:asciiTheme="majorBidi" w:hAnsiTheme="majorBidi" w:cstheme="majorBidi"/>
          <w:sz w:val="24"/>
          <w:szCs w:val="24"/>
        </w:rPr>
        <w:t>terhadap</w:t>
      </w:r>
      <w:r w:rsidRPr="0002663E">
        <w:rPr>
          <w:rFonts w:asciiTheme="majorBidi" w:hAnsiTheme="majorBidi" w:cstheme="majorBidi"/>
          <w:spacing w:val="-6"/>
          <w:sz w:val="24"/>
          <w:szCs w:val="24"/>
        </w:rPr>
        <w:t xml:space="preserve"> </w:t>
      </w:r>
      <w:r w:rsidRPr="0002663E">
        <w:rPr>
          <w:rFonts w:asciiTheme="majorBidi" w:hAnsiTheme="majorBidi" w:cstheme="majorBidi"/>
          <w:sz w:val="24"/>
          <w:szCs w:val="24"/>
        </w:rPr>
        <w:t>Kualitas</w:t>
      </w:r>
      <w:r w:rsidRPr="0002663E">
        <w:rPr>
          <w:rFonts w:asciiTheme="majorBidi" w:hAnsiTheme="majorBidi" w:cstheme="majorBidi"/>
          <w:spacing w:val="-48"/>
          <w:sz w:val="24"/>
          <w:szCs w:val="24"/>
        </w:rPr>
        <w:t xml:space="preserve"> </w:t>
      </w:r>
      <w:r w:rsidRPr="0002663E">
        <w:rPr>
          <w:rFonts w:asciiTheme="majorBidi" w:hAnsiTheme="majorBidi" w:cstheme="majorBidi"/>
          <w:sz w:val="24"/>
          <w:szCs w:val="24"/>
        </w:rPr>
        <w:t>Laporan</w:t>
      </w:r>
      <w:r w:rsidRPr="0002663E">
        <w:rPr>
          <w:rFonts w:asciiTheme="majorBidi" w:hAnsiTheme="majorBidi" w:cstheme="majorBidi"/>
          <w:spacing w:val="-2"/>
          <w:sz w:val="24"/>
          <w:szCs w:val="24"/>
        </w:rPr>
        <w:t xml:space="preserve"> </w:t>
      </w:r>
      <w:r w:rsidRPr="0002663E">
        <w:rPr>
          <w:rFonts w:asciiTheme="majorBidi" w:hAnsiTheme="majorBidi" w:cstheme="majorBidi"/>
          <w:sz w:val="24"/>
          <w:szCs w:val="24"/>
        </w:rPr>
        <w:t>Keuangan</w:t>
      </w:r>
    </w:p>
    <w:p w:rsidR="005301E1" w:rsidRPr="00F64A2D" w:rsidRDefault="005301E1" w:rsidP="00962A1A">
      <w:pPr>
        <w:pStyle w:val="BodyText"/>
        <w:spacing w:after="0" w:line="360" w:lineRule="auto"/>
        <w:ind w:left="284"/>
        <w:jc w:val="both"/>
        <w:rPr>
          <w:rFonts w:asciiTheme="majorBidi" w:hAnsiTheme="majorBidi" w:cstheme="majorBidi"/>
          <w:sz w:val="24"/>
          <w:szCs w:val="24"/>
        </w:rPr>
      </w:pPr>
      <w:r w:rsidRPr="00F64A2D">
        <w:rPr>
          <w:rFonts w:asciiTheme="majorBidi" w:hAnsiTheme="majorBidi" w:cstheme="majorBidi"/>
          <w:sz w:val="24"/>
          <w:szCs w:val="24"/>
        </w:rPr>
        <w:t>Uji Hipotesis merupakan uji kecocokan model secara individu variabel kompetensi sumber daya manusia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keuangan.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Suatu</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variabel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independen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berpengaruh terhadap variabel dependen dilihat dari nilai signifikansi uji t. Nilai itu dikatakan signifikan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jika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bernilai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dibawah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α</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0,05</w:t>
      </w:r>
    </w:p>
    <w:p w:rsidR="006F1AAC" w:rsidRDefault="006F1AAC" w:rsidP="00F64A2D">
      <w:pPr>
        <w:pStyle w:val="BodyText"/>
        <w:spacing w:before="82"/>
        <w:ind w:left="1059"/>
        <w:jc w:val="center"/>
        <w:rPr>
          <w:rFonts w:asciiTheme="majorBidi" w:hAnsiTheme="majorBidi" w:cstheme="majorBidi"/>
          <w:sz w:val="24"/>
          <w:szCs w:val="24"/>
        </w:rPr>
      </w:pPr>
    </w:p>
    <w:p w:rsidR="006F1AAC" w:rsidRDefault="006F1AAC" w:rsidP="00F64A2D">
      <w:pPr>
        <w:pStyle w:val="BodyText"/>
        <w:spacing w:before="82"/>
        <w:ind w:left="1059"/>
        <w:jc w:val="center"/>
        <w:rPr>
          <w:rFonts w:asciiTheme="majorBidi" w:hAnsiTheme="majorBidi" w:cstheme="majorBidi"/>
          <w:sz w:val="24"/>
          <w:szCs w:val="24"/>
        </w:rPr>
      </w:pPr>
    </w:p>
    <w:p w:rsidR="006F1AAC" w:rsidRDefault="006F1AAC" w:rsidP="00F64A2D">
      <w:pPr>
        <w:pStyle w:val="BodyText"/>
        <w:spacing w:before="82"/>
        <w:ind w:left="1059"/>
        <w:jc w:val="center"/>
        <w:rPr>
          <w:rFonts w:asciiTheme="majorBidi" w:hAnsiTheme="majorBidi" w:cstheme="majorBidi"/>
          <w:sz w:val="24"/>
          <w:szCs w:val="24"/>
        </w:rPr>
      </w:pPr>
    </w:p>
    <w:p w:rsidR="006F1AAC" w:rsidRDefault="006F1AAC" w:rsidP="00F64A2D">
      <w:pPr>
        <w:pStyle w:val="BodyText"/>
        <w:spacing w:before="82"/>
        <w:ind w:left="1059"/>
        <w:jc w:val="center"/>
        <w:rPr>
          <w:rFonts w:asciiTheme="majorBidi" w:hAnsiTheme="majorBidi" w:cstheme="majorBidi"/>
          <w:sz w:val="24"/>
          <w:szCs w:val="24"/>
        </w:rPr>
      </w:pPr>
    </w:p>
    <w:p w:rsidR="006F1AAC" w:rsidRDefault="006F1AAC" w:rsidP="00F64A2D">
      <w:pPr>
        <w:pStyle w:val="BodyText"/>
        <w:spacing w:before="82"/>
        <w:ind w:left="1059"/>
        <w:jc w:val="center"/>
        <w:rPr>
          <w:rFonts w:asciiTheme="majorBidi" w:hAnsiTheme="majorBidi" w:cstheme="majorBidi"/>
          <w:sz w:val="24"/>
          <w:szCs w:val="24"/>
        </w:rPr>
      </w:pPr>
    </w:p>
    <w:p w:rsidR="005301E1" w:rsidRPr="00F64A2D" w:rsidRDefault="005301E1" w:rsidP="009D71B7">
      <w:pPr>
        <w:pStyle w:val="BodyText"/>
        <w:spacing w:before="82"/>
        <w:jc w:val="center"/>
        <w:rPr>
          <w:rFonts w:asciiTheme="majorBidi" w:hAnsiTheme="majorBidi" w:cstheme="majorBidi"/>
          <w:sz w:val="24"/>
          <w:szCs w:val="24"/>
        </w:rPr>
      </w:pPr>
      <w:r w:rsidRPr="00F64A2D">
        <w:rPr>
          <w:rFonts w:asciiTheme="majorBidi" w:hAnsiTheme="majorBidi" w:cstheme="majorBidi"/>
          <w:sz w:val="24"/>
          <w:szCs w:val="24"/>
        </w:rPr>
        <w:t>Uji</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Hipotesis</w:t>
      </w:r>
    </w:p>
    <w:p w:rsidR="005301E1" w:rsidRDefault="005301E1" w:rsidP="005301E1">
      <w:pPr>
        <w:pStyle w:val="BodyText"/>
        <w:spacing w:before="3"/>
        <w:rPr>
          <w:sz w:val="13"/>
        </w:rPr>
      </w:pPr>
    </w:p>
    <w:tbl>
      <w:tblPr>
        <w:tblW w:w="0" w:type="auto"/>
        <w:tblInd w:w="209" w:type="dxa"/>
        <w:tblLayout w:type="fixed"/>
        <w:tblCellMar>
          <w:left w:w="0" w:type="dxa"/>
          <w:right w:w="0" w:type="dxa"/>
        </w:tblCellMar>
        <w:tblLook w:val="01E0" w:firstRow="1" w:lastRow="1" w:firstColumn="1" w:lastColumn="1" w:noHBand="0" w:noVBand="0"/>
      </w:tblPr>
      <w:tblGrid>
        <w:gridCol w:w="671"/>
        <w:gridCol w:w="1974"/>
        <w:gridCol w:w="994"/>
        <w:gridCol w:w="1028"/>
        <w:gridCol w:w="1614"/>
        <w:gridCol w:w="950"/>
        <w:gridCol w:w="868"/>
      </w:tblGrid>
      <w:tr w:rsidR="005301E1" w:rsidTr="00B5794F">
        <w:trPr>
          <w:trHeight w:val="209"/>
        </w:trPr>
        <w:tc>
          <w:tcPr>
            <w:tcW w:w="8099" w:type="dxa"/>
            <w:gridSpan w:val="7"/>
            <w:tcBorders>
              <w:bottom w:val="single" w:sz="4" w:space="0" w:color="000000"/>
            </w:tcBorders>
          </w:tcPr>
          <w:p w:rsidR="005301E1" w:rsidRDefault="005301E1" w:rsidP="00B5794F">
            <w:pPr>
              <w:pStyle w:val="TableParagraph"/>
              <w:spacing w:line="189" w:lineRule="exact"/>
              <w:ind w:left="3483" w:right="3479"/>
              <w:jc w:val="center"/>
              <w:rPr>
                <w:rFonts w:ascii="Arial"/>
                <w:b/>
                <w:sz w:val="12"/>
              </w:rPr>
            </w:pPr>
            <w:r>
              <w:rPr>
                <w:rFonts w:ascii="Arial"/>
                <w:b/>
                <w:sz w:val="18"/>
              </w:rPr>
              <w:t>Coefficients</w:t>
            </w:r>
            <w:r>
              <w:rPr>
                <w:rFonts w:ascii="Arial"/>
                <w:b/>
                <w:position w:val="6"/>
                <w:sz w:val="12"/>
              </w:rPr>
              <w:t>a</w:t>
            </w:r>
          </w:p>
        </w:tc>
      </w:tr>
      <w:tr w:rsidR="005301E1" w:rsidTr="00B5794F">
        <w:trPr>
          <w:trHeight w:val="696"/>
        </w:trPr>
        <w:tc>
          <w:tcPr>
            <w:tcW w:w="671" w:type="dxa"/>
            <w:tcBorders>
              <w:top w:val="single" w:sz="4" w:space="0" w:color="000000"/>
            </w:tcBorders>
          </w:tcPr>
          <w:p w:rsidR="005301E1" w:rsidRDefault="005301E1" w:rsidP="00B5794F">
            <w:pPr>
              <w:pStyle w:val="TableParagraph"/>
              <w:jc w:val="left"/>
              <w:rPr>
                <w:sz w:val="18"/>
              </w:rPr>
            </w:pPr>
          </w:p>
        </w:tc>
        <w:tc>
          <w:tcPr>
            <w:tcW w:w="3996" w:type="dxa"/>
            <w:gridSpan w:val="3"/>
            <w:tcBorders>
              <w:top w:val="single" w:sz="4" w:space="0" w:color="000000"/>
            </w:tcBorders>
          </w:tcPr>
          <w:p w:rsidR="005301E1" w:rsidRDefault="005301E1" w:rsidP="00B5794F">
            <w:pPr>
              <w:pStyle w:val="TableParagraph"/>
              <w:jc w:val="left"/>
              <w:rPr>
                <w:sz w:val="20"/>
              </w:rPr>
            </w:pPr>
          </w:p>
          <w:p w:rsidR="005301E1" w:rsidRDefault="005301E1" w:rsidP="00B5794F">
            <w:pPr>
              <w:pStyle w:val="TableParagraph"/>
              <w:spacing w:before="5"/>
              <w:jc w:val="left"/>
              <w:rPr>
                <w:sz w:val="17"/>
              </w:rPr>
            </w:pPr>
          </w:p>
          <w:p w:rsidR="005301E1" w:rsidRDefault="005301E1" w:rsidP="00B5794F">
            <w:pPr>
              <w:pStyle w:val="TableParagraph"/>
              <w:ind w:left="1458"/>
              <w:jc w:val="left"/>
              <w:rPr>
                <w:rFonts w:ascii="Arial MT"/>
                <w:sz w:val="18"/>
              </w:rPr>
            </w:pPr>
            <w:r>
              <w:rPr>
                <w:rFonts w:ascii="Arial MT"/>
                <w:sz w:val="18"/>
              </w:rPr>
              <w:t>Unstandardized</w:t>
            </w:r>
            <w:r>
              <w:rPr>
                <w:rFonts w:ascii="Arial MT"/>
                <w:spacing w:val="-5"/>
                <w:sz w:val="18"/>
              </w:rPr>
              <w:t xml:space="preserve"> </w:t>
            </w:r>
            <w:r>
              <w:rPr>
                <w:rFonts w:ascii="Arial MT"/>
                <w:sz w:val="18"/>
              </w:rPr>
              <w:t>Coefficients</w:t>
            </w:r>
          </w:p>
        </w:tc>
        <w:tc>
          <w:tcPr>
            <w:tcW w:w="1614" w:type="dxa"/>
            <w:tcBorders>
              <w:top w:val="single" w:sz="4" w:space="0" w:color="000000"/>
            </w:tcBorders>
          </w:tcPr>
          <w:p w:rsidR="005301E1" w:rsidRDefault="005301E1" w:rsidP="00B5794F">
            <w:pPr>
              <w:pStyle w:val="TableParagraph"/>
              <w:spacing w:before="24" w:line="320" w:lineRule="exact"/>
              <w:ind w:left="193" w:right="400" w:hanging="60"/>
              <w:jc w:val="left"/>
              <w:rPr>
                <w:rFonts w:ascii="Arial MT"/>
                <w:sz w:val="18"/>
              </w:rPr>
            </w:pPr>
            <w:r>
              <w:rPr>
                <w:rFonts w:ascii="Arial MT"/>
                <w:sz w:val="18"/>
              </w:rPr>
              <w:t>Standardized</w:t>
            </w:r>
            <w:r>
              <w:rPr>
                <w:rFonts w:ascii="Arial MT"/>
                <w:spacing w:val="-47"/>
                <w:sz w:val="18"/>
              </w:rPr>
              <w:t xml:space="preserve"> </w:t>
            </w:r>
            <w:r>
              <w:rPr>
                <w:rFonts w:ascii="Arial MT"/>
                <w:sz w:val="18"/>
              </w:rPr>
              <w:t>Coefficients</w:t>
            </w:r>
          </w:p>
        </w:tc>
        <w:tc>
          <w:tcPr>
            <w:tcW w:w="950" w:type="dxa"/>
            <w:tcBorders>
              <w:top w:val="single" w:sz="4" w:space="0" w:color="000000"/>
            </w:tcBorders>
          </w:tcPr>
          <w:p w:rsidR="005301E1" w:rsidRDefault="005301E1" w:rsidP="00B5794F">
            <w:pPr>
              <w:pStyle w:val="TableParagraph"/>
              <w:jc w:val="left"/>
              <w:rPr>
                <w:sz w:val="18"/>
              </w:rPr>
            </w:pPr>
          </w:p>
        </w:tc>
        <w:tc>
          <w:tcPr>
            <w:tcW w:w="868" w:type="dxa"/>
            <w:tcBorders>
              <w:top w:val="single" w:sz="4" w:space="0" w:color="000000"/>
            </w:tcBorders>
          </w:tcPr>
          <w:p w:rsidR="005301E1" w:rsidRDefault="005301E1" w:rsidP="00B5794F">
            <w:pPr>
              <w:pStyle w:val="TableParagraph"/>
              <w:jc w:val="left"/>
              <w:rPr>
                <w:sz w:val="18"/>
              </w:rPr>
            </w:pPr>
          </w:p>
        </w:tc>
      </w:tr>
      <w:tr w:rsidR="005301E1" w:rsidTr="00B5794F">
        <w:trPr>
          <w:trHeight w:val="262"/>
        </w:trPr>
        <w:tc>
          <w:tcPr>
            <w:tcW w:w="671" w:type="dxa"/>
            <w:tcBorders>
              <w:bottom w:val="single" w:sz="4" w:space="0" w:color="000000"/>
            </w:tcBorders>
          </w:tcPr>
          <w:p w:rsidR="005301E1" w:rsidRDefault="005301E1" w:rsidP="00B5794F">
            <w:pPr>
              <w:pStyle w:val="TableParagraph"/>
              <w:spacing w:before="53" w:line="189" w:lineRule="exact"/>
              <w:ind w:left="60"/>
              <w:jc w:val="left"/>
              <w:rPr>
                <w:rFonts w:ascii="Arial MT"/>
                <w:sz w:val="18"/>
              </w:rPr>
            </w:pPr>
            <w:r>
              <w:rPr>
                <w:rFonts w:ascii="Arial MT"/>
                <w:sz w:val="18"/>
              </w:rPr>
              <w:t>Model</w:t>
            </w:r>
          </w:p>
        </w:tc>
        <w:tc>
          <w:tcPr>
            <w:tcW w:w="1974" w:type="dxa"/>
            <w:tcBorders>
              <w:bottom w:val="single" w:sz="4" w:space="0" w:color="000000"/>
            </w:tcBorders>
          </w:tcPr>
          <w:p w:rsidR="005301E1" w:rsidRDefault="005301E1" w:rsidP="00B5794F">
            <w:pPr>
              <w:pStyle w:val="TableParagraph"/>
              <w:spacing w:before="53" w:line="189" w:lineRule="exact"/>
              <w:ind w:right="-15"/>
              <w:jc w:val="right"/>
              <w:rPr>
                <w:rFonts w:ascii="Arial MT"/>
                <w:sz w:val="18"/>
              </w:rPr>
            </w:pPr>
            <w:r>
              <w:rPr>
                <w:rFonts w:ascii="Arial MT"/>
                <w:sz w:val="18"/>
              </w:rPr>
              <w:t>B</w:t>
            </w:r>
          </w:p>
        </w:tc>
        <w:tc>
          <w:tcPr>
            <w:tcW w:w="2022" w:type="dxa"/>
            <w:gridSpan w:val="2"/>
            <w:tcBorders>
              <w:bottom w:val="single" w:sz="4" w:space="0" w:color="000000"/>
            </w:tcBorders>
          </w:tcPr>
          <w:p w:rsidR="005301E1" w:rsidRDefault="005301E1" w:rsidP="00B5794F">
            <w:pPr>
              <w:pStyle w:val="TableParagraph"/>
              <w:spacing w:before="53" w:line="189" w:lineRule="exact"/>
              <w:ind w:left="895"/>
              <w:jc w:val="left"/>
              <w:rPr>
                <w:rFonts w:ascii="Arial MT"/>
                <w:sz w:val="18"/>
              </w:rPr>
            </w:pPr>
            <w:r>
              <w:rPr>
                <w:rFonts w:ascii="Arial MT"/>
                <w:sz w:val="18"/>
              </w:rPr>
              <w:t>Std. Error</w:t>
            </w:r>
          </w:p>
        </w:tc>
        <w:tc>
          <w:tcPr>
            <w:tcW w:w="1614" w:type="dxa"/>
            <w:tcBorders>
              <w:bottom w:val="single" w:sz="4" w:space="0" w:color="000000"/>
            </w:tcBorders>
          </w:tcPr>
          <w:p w:rsidR="005301E1" w:rsidRDefault="005301E1" w:rsidP="00B5794F">
            <w:pPr>
              <w:pStyle w:val="TableParagraph"/>
              <w:spacing w:before="53" w:line="189" w:lineRule="exact"/>
              <w:ind w:left="479"/>
              <w:jc w:val="left"/>
              <w:rPr>
                <w:rFonts w:ascii="Arial MT"/>
                <w:sz w:val="18"/>
              </w:rPr>
            </w:pPr>
            <w:r>
              <w:rPr>
                <w:rFonts w:ascii="Arial MT"/>
                <w:sz w:val="18"/>
              </w:rPr>
              <w:t>Beta</w:t>
            </w:r>
          </w:p>
        </w:tc>
        <w:tc>
          <w:tcPr>
            <w:tcW w:w="950" w:type="dxa"/>
            <w:tcBorders>
              <w:bottom w:val="single" w:sz="4" w:space="0" w:color="000000"/>
            </w:tcBorders>
          </w:tcPr>
          <w:p w:rsidR="005301E1" w:rsidRDefault="005301E1" w:rsidP="00B5794F">
            <w:pPr>
              <w:pStyle w:val="TableParagraph"/>
              <w:spacing w:before="53" w:line="189" w:lineRule="exact"/>
              <w:ind w:left="272"/>
              <w:jc w:val="left"/>
              <w:rPr>
                <w:rFonts w:ascii="Arial MT"/>
                <w:sz w:val="18"/>
              </w:rPr>
            </w:pPr>
            <w:r>
              <w:rPr>
                <w:rFonts w:ascii="Arial MT"/>
                <w:sz w:val="18"/>
              </w:rPr>
              <w:t>t</w:t>
            </w:r>
          </w:p>
        </w:tc>
        <w:tc>
          <w:tcPr>
            <w:tcW w:w="868" w:type="dxa"/>
            <w:tcBorders>
              <w:bottom w:val="single" w:sz="4" w:space="0" w:color="000000"/>
            </w:tcBorders>
          </w:tcPr>
          <w:p w:rsidR="005301E1" w:rsidRDefault="005301E1" w:rsidP="00B5794F">
            <w:pPr>
              <w:pStyle w:val="TableParagraph"/>
              <w:spacing w:before="53" w:line="189" w:lineRule="exact"/>
              <w:ind w:left="208"/>
              <w:jc w:val="left"/>
              <w:rPr>
                <w:rFonts w:ascii="Arial MT"/>
                <w:sz w:val="18"/>
              </w:rPr>
            </w:pPr>
            <w:r>
              <w:rPr>
                <w:rFonts w:ascii="Arial MT"/>
                <w:sz w:val="18"/>
              </w:rPr>
              <w:t>Sig.</w:t>
            </w:r>
          </w:p>
        </w:tc>
      </w:tr>
      <w:tr w:rsidR="005301E1" w:rsidTr="00B5794F">
        <w:trPr>
          <w:trHeight w:val="377"/>
        </w:trPr>
        <w:tc>
          <w:tcPr>
            <w:tcW w:w="671" w:type="dxa"/>
            <w:tcBorders>
              <w:top w:val="single" w:sz="4" w:space="0" w:color="000000"/>
            </w:tcBorders>
          </w:tcPr>
          <w:p w:rsidR="005301E1" w:rsidRDefault="005301E1" w:rsidP="00B5794F">
            <w:pPr>
              <w:pStyle w:val="TableParagraph"/>
              <w:spacing w:before="111"/>
              <w:ind w:left="60"/>
              <w:jc w:val="left"/>
              <w:rPr>
                <w:rFonts w:ascii="Arial MT"/>
                <w:sz w:val="18"/>
              </w:rPr>
            </w:pPr>
            <w:r>
              <w:rPr>
                <w:rFonts w:ascii="Arial MT"/>
                <w:w w:val="99"/>
                <w:sz w:val="18"/>
              </w:rPr>
              <w:t>1</w:t>
            </w:r>
          </w:p>
        </w:tc>
        <w:tc>
          <w:tcPr>
            <w:tcW w:w="1974" w:type="dxa"/>
            <w:tcBorders>
              <w:top w:val="single" w:sz="4" w:space="0" w:color="000000"/>
            </w:tcBorders>
          </w:tcPr>
          <w:p w:rsidR="005301E1" w:rsidRDefault="005301E1" w:rsidP="00B5794F">
            <w:pPr>
              <w:pStyle w:val="TableParagraph"/>
              <w:spacing w:before="111"/>
              <w:ind w:left="123"/>
              <w:jc w:val="left"/>
              <w:rPr>
                <w:rFonts w:ascii="Arial MT"/>
                <w:sz w:val="18"/>
              </w:rPr>
            </w:pPr>
            <w:r>
              <w:rPr>
                <w:rFonts w:ascii="Arial MT"/>
                <w:sz w:val="18"/>
              </w:rPr>
              <w:t>(Constant)</w:t>
            </w:r>
          </w:p>
        </w:tc>
        <w:tc>
          <w:tcPr>
            <w:tcW w:w="994" w:type="dxa"/>
            <w:tcBorders>
              <w:top w:val="single" w:sz="4" w:space="0" w:color="000000"/>
            </w:tcBorders>
          </w:tcPr>
          <w:p w:rsidR="005301E1" w:rsidRDefault="005301E1" w:rsidP="00B5794F">
            <w:pPr>
              <w:pStyle w:val="TableParagraph"/>
              <w:spacing w:before="111"/>
              <w:ind w:right="442"/>
              <w:jc w:val="right"/>
              <w:rPr>
                <w:rFonts w:ascii="Arial MT"/>
                <w:sz w:val="18"/>
              </w:rPr>
            </w:pPr>
            <w:r>
              <w:rPr>
                <w:rFonts w:ascii="Arial MT"/>
                <w:spacing w:val="-1"/>
                <w:sz w:val="18"/>
              </w:rPr>
              <w:t>32,290</w:t>
            </w:r>
          </w:p>
        </w:tc>
        <w:tc>
          <w:tcPr>
            <w:tcW w:w="1028" w:type="dxa"/>
            <w:tcBorders>
              <w:top w:val="single" w:sz="4" w:space="0" w:color="000000"/>
            </w:tcBorders>
          </w:tcPr>
          <w:p w:rsidR="005301E1" w:rsidRDefault="005301E1" w:rsidP="00B5794F">
            <w:pPr>
              <w:pStyle w:val="TableParagraph"/>
              <w:spacing w:before="111"/>
              <w:ind w:right="129"/>
              <w:jc w:val="right"/>
              <w:rPr>
                <w:rFonts w:ascii="Arial MT"/>
                <w:sz w:val="18"/>
              </w:rPr>
            </w:pPr>
            <w:r>
              <w:rPr>
                <w:rFonts w:ascii="Arial MT"/>
                <w:sz w:val="18"/>
              </w:rPr>
              <w:t>8,387</w:t>
            </w:r>
          </w:p>
        </w:tc>
        <w:tc>
          <w:tcPr>
            <w:tcW w:w="1614" w:type="dxa"/>
            <w:tcBorders>
              <w:top w:val="single" w:sz="4" w:space="0" w:color="000000"/>
            </w:tcBorders>
          </w:tcPr>
          <w:p w:rsidR="005301E1" w:rsidRDefault="005301E1" w:rsidP="00B5794F">
            <w:pPr>
              <w:pStyle w:val="TableParagraph"/>
              <w:jc w:val="left"/>
              <w:rPr>
                <w:sz w:val="18"/>
              </w:rPr>
            </w:pPr>
          </w:p>
        </w:tc>
        <w:tc>
          <w:tcPr>
            <w:tcW w:w="950" w:type="dxa"/>
            <w:tcBorders>
              <w:top w:val="single" w:sz="4" w:space="0" w:color="000000"/>
            </w:tcBorders>
          </w:tcPr>
          <w:p w:rsidR="005301E1" w:rsidRDefault="005301E1" w:rsidP="00B5794F">
            <w:pPr>
              <w:pStyle w:val="TableParagraph"/>
              <w:spacing w:before="111"/>
              <w:ind w:left="294"/>
              <w:jc w:val="left"/>
              <w:rPr>
                <w:rFonts w:ascii="Arial MT"/>
                <w:sz w:val="18"/>
              </w:rPr>
            </w:pPr>
            <w:r>
              <w:rPr>
                <w:rFonts w:ascii="Arial MT"/>
                <w:sz w:val="18"/>
              </w:rPr>
              <w:t>3,850</w:t>
            </w:r>
          </w:p>
        </w:tc>
        <w:tc>
          <w:tcPr>
            <w:tcW w:w="868" w:type="dxa"/>
            <w:tcBorders>
              <w:top w:val="single" w:sz="4" w:space="0" w:color="000000"/>
            </w:tcBorders>
          </w:tcPr>
          <w:p w:rsidR="005301E1" w:rsidRDefault="005301E1" w:rsidP="00B5794F">
            <w:pPr>
              <w:pStyle w:val="TableParagraph"/>
              <w:spacing w:before="111"/>
              <w:ind w:right="54"/>
              <w:jc w:val="right"/>
              <w:rPr>
                <w:rFonts w:ascii="Arial MT"/>
                <w:sz w:val="18"/>
              </w:rPr>
            </w:pPr>
            <w:r>
              <w:rPr>
                <w:rFonts w:ascii="Arial MT"/>
                <w:sz w:val="18"/>
              </w:rPr>
              <w:t>,000</w:t>
            </w:r>
          </w:p>
        </w:tc>
      </w:tr>
      <w:tr w:rsidR="005301E1" w:rsidTr="00B5794F">
        <w:trPr>
          <w:trHeight w:val="320"/>
        </w:trPr>
        <w:tc>
          <w:tcPr>
            <w:tcW w:w="671" w:type="dxa"/>
          </w:tcPr>
          <w:p w:rsidR="005301E1" w:rsidRDefault="005301E1" w:rsidP="00B5794F">
            <w:pPr>
              <w:pStyle w:val="TableParagraph"/>
              <w:jc w:val="left"/>
              <w:rPr>
                <w:sz w:val="18"/>
              </w:rPr>
            </w:pPr>
          </w:p>
        </w:tc>
        <w:tc>
          <w:tcPr>
            <w:tcW w:w="1974" w:type="dxa"/>
          </w:tcPr>
          <w:p w:rsidR="005301E1" w:rsidRDefault="005301E1" w:rsidP="00B5794F">
            <w:pPr>
              <w:pStyle w:val="TableParagraph"/>
              <w:spacing w:before="53"/>
              <w:ind w:left="123"/>
              <w:jc w:val="left"/>
              <w:rPr>
                <w:rFonts w:ascii="Arial MT"/>
                <w:sz w:val="18"/>
              </w:rPr>
            </w:pPr>
            <w:r>
              <w:rPr>
                <w:rFonts w:ascii="Arial MT"/>
                <w:sz w:val="18"/>
              </w:rPr>
              <w:t>tot</w:t>
            </w:r>
            <w:r>
              <w:rPr>
                <w:rFonts w:ascii="Arial MT"/>
                <w:spacing w:val="-1"/>
                <w:sz w:val="18"/>
              </w:rPr>
              <w:t xml:space="preserve"> </w:t>
            </w:r>
            <w:r>
              <w:rPr>
                <w:rFonts w:ascii="Arial MT"/>
                <w:sz w:val="18"/>
              </w:rPr>
              <w:t>komp</w:t>
            </w:r>
          </w:p>
        </w:tc>
        <w:tc>
          <w:tcPr>
            <w:tcW w:w="994" w:type="dxa"/>
          </w:tcPr>
          <w:p w:rsidR="005301E1" w:rsidRDefault="005301E1" w:rsidP="00B5794F">
            <w:pPr>
              <w:pStyle w:val="TableParagraph"/>
              <w:spacing w:before="53"/>
              <w:ind w:right="440"/>
              <w:jc w:val="right"/>
              <w:rPr>
                <w:rFonts w:ascii="Arial MT"/>
                <w:sz w:val="18"/>
              </w:rPr>
            </w:pPr>
            <w:r>
              <w:rPr>
                <w:rFonts w:ascii="Arial MT"/>
                <w:sz w:val="18"/>
              </w:rPr>
              <w:t>,101</w:t>
            </w:r>
          </w:p>
        </w:tc>
        <w:tc>
          <w:tcPr>
            <w:tcW w:w="1028" w:type="dxa"/>
          </w:tcPr>
          <w:p w:rsidR="005301E1" w:rsidRDefault="005301E1" w:rsidP="00B5794F">
            <w:pPr>
              <w:pStyle w:val="TableParagraph"/>
              <w:spacing w:before="53"/>
              <w:ind w:right="129"/>
              <w:jc w:val="right"/>
              <w:rPr>
                <w:rFonts w:ascii="Arial MT"/>
                <w:sz w:val="18"/>
              </w:rPr>
            </w:pPr>
            <w:r>
              <w:rPr>
                <w:rFonts w:ascii="Arial MT"/>
                <w:sz w:val="18"/>
              </w:rPr>
              <w:t>,117</w:t>
            </w:r>
          </w:p>
        </w:tc>
        <w:tc>
          <w:tcPr>
            <w:tcW w:w="1614" w:type="dxa"/>
          </w:tcPr>
          <w:p w:rsidR="005301E1" w:rsidRDefault="005301E1" w:rsidP="00B5794F">
            <w:pPr>
              <w:pStyle w:val="TableParagraph"/>
              <w:spacing w:before="53"/>
              <w:ind w:right="267"/>
              <w:jc w:val="right"/>
              <w:rPr>
                <w:rFonts w:ascii="Arial MT"/>
                <w:sz w:val="18"/>
              </w:rPr>
            </w:pPr>
            <w:r>
              <w:rPr>
                <w:rFonts w:ascii="Arial MT"/>
                <w:sz w:val="18"/>
              </w:rPr>
              <w:t>,097</w:t>
            </w:r>
          </w:p>
        </w:tc>
        <w:tc>
          <w:tcPr>
            <w:tcW w:w="950" w:type="dxa"/>
          </w:tcPr>
          <w:p w:rsidR="005301E1" w:rsidRDefault="005301E1" w:rsidP="00B5794F">
            <w:pPr>
              <w:pStyle w:val="TableParagraph"/>
              <w:spacing w:before="53"/>
              <w:ind w:left="394"/>
              <w:jc w:val="left"/>
              <w:rPr>
                <w:rFonts w:ascii="Arial MT"/>
                <w:sz w:val="18"/>
              </w:rPr>
            </w:pPr>
            <w:r>
              <w:rPr>
                <w:rFonts w:ascii="Arial MT"/>
                <w:sz w:val="18"/>
              </w:rPr>
              <w:t>,866</w:t>
            </w:r>
          </w:p>
        </w:tc>
        <w:tc>
          <w:tcPr>
            <w:tcW w:w="868" w:type="dxa"/>
          </w:tcPr>
          <w:p w:rsidR="005301E1" w:rsidRDefault="005301E1" w:rsidP="00B5794F">
            <w:pPr>
              <w:pStyle w:val="TableParagraph"/>
              <w:spacing w:before="53"/>
              <w:ind w:right="54"/>
              <w:jc w:val="right"/>
              <w:rPr>
                <w:rFonts w:ascii="Arial MT"/>
                <w:sz w:val="18"/>
              </w:rPr>
            </w:pPr>
            <w:r>
              <w:rPr>
                <w:rFonts w:ascii="Arial MT"/>
                <w:sz w:val="18"/>
              </w:rPr>
              <w:t>,389</w:t>
            </w:r>
          </w:p>
        </w:tc>
      </w:tr>
      <w:tr w:rsidR="005301E1" w:rsidTr="00B5794F">
        <w:trPr>
          <w:trHeight w:val="261"/>
        </w:trPr>
        <w:tc>
          <w:tcPr>
            <w:tcW w:w="671" w:type="dxa"/>
            <w:tcBorders>
              <w:bottom w:val="single" w:sz="4" w:space="0" w:color="000000"/>
            </w:tcBorders>
          </w:tcPr>
          <w:p w:rsidR="005301E1" w:rsidRDefault="005301E1" w:rsidP="00B5794F">
            <w:pPr>
              <w:pStyle w:val="TableParagraph"/>
              <w:jc w:val="left"/>
              <w:rPr>
                <w:sz w:val="18"/>
              </w:rPr>
            </w:pPr>
          </w:p>
        </w:tc>
        <w:tc>
          <w:tcPr>
            <w:tcW w:w="1974" w:type="dxa"/>
            <w:tcBorders>
              <w:bottom w:val="single" w:sz="4" w:space="0" w:color="000000"/>
            </w:tcBorders>
          </w:tcPr>
          <w:p w:rsidR="005301E1" w:rsidRDefault="005301E1" w:rsidP="00B5794F">
            <w:pPr>
              <w:pStyle w:val="TableParagraph"/>
              <w:spacing w:before="54" w:line="187" w:lineRule="exact"/>
              <w:ind w:left="123"/>
              <w:jc w:val="left"/>
              <w:rPr>
                <w:rFonts w:ascii="Arial MT"/>
                <w:sz w:val="18"/>
              </w:rPr>
            </w:pPr>
            <w:r>
              <w:rPr>
                <w:rFonts w:ascii="Arial MT"/>
                <w:sz w:val="18"/>
              </w:rPr>
              <w:t>tot</w:t>
            </w:r>
            <w:r>
              <w:rPr>
                <w:rFonts w:ascii="Arial MT"/>
                <w:spacing w:val="-1"/>
                <w:sz w:val="18"/>
              </w:rPr>
              <w:t xml:space="preserve"> </w:t>
            </w:r>
            <w:r>
              <w:rPr>
                <w:rFonts w:ascii="Arial MT"/>
                <w:sz w:val="18"/>
              </w:rPr>
              <w:t>spi</w:t>
            </w:r>
          </w:p>
        </w:tc>
        <w:tc>
          <w:tcPr>
            <w:tcW w:w="994" w:type="dxa"/>
            <w:tcBorders>
              <w:bottom w:val="single" w:sz="4" w:space="0" w:color="000000"/>
            </w:tcBorders>
          </w:tcPr>
          <w:p w:rsidR="005301E1" w:rsidRDefault="005301E1" w:rsidP="00B5794F">
            <w:pPr>
              <w:pStyle w:val="TableParagraph"/>
              <w:spacing w:before="54" w:line="187" w:lineRule="exact"/>
              <w:ind w:right="440"/>
              <w:jc w:val="right"/>
              <w:rPr>
                <w:rFonts w:ascii="Arial MT"/>
                <w:sz w:val="18"/>
              </w:rPr>
            </w:pPr>
            <w:r>
              <w:rPr>
                <w:rFonts w:ascii="Arial MT"/>
                <w:sz w:val="18"/>
              </w:rPr>
              <w:t>,336</w:t>
            </w:r>
          </w:p>
        </w:tc>
        <w:tc>
          <w:tcPr>
            <w:tcW w:w="1028" w:type="dxa"/>
            <w:tcBorders>
              <w:bottom w:val="single" w:sz="4" w:space="0" w:color="000000"/>
            </w:tcBorders>
          </w:tcPr>
          <w:p w:rsidR="005301E1" w:rsidRDefault="005301E1" w:rsidP="00B5794F">
            <w:pPr>
              <w:pStyle w:val="TableParagraph"/>
              <w:spacing w:before="54" w:line="187" w:lineRule="exact"/>
              <w:ind w:right="129"/>
              <w:jc w:val="right"/>
              <w:rPr>
                <w:rFonts w:ascii="Arial MT"/>
                <w:sz w:val="18"/>
              </w:rPr>
            </w:pPr>
            <w:r>
              <w:rPr>
                <w:rFonts w:ascii="Arial MT"/>
                <w:sz w:val="18"/>
              </w:rPr>
              <w:t>,088</w:t>
            </w:r>
          </w:p>
        </w:tc>
        <w:tc>
          <w:tcPr>
            <w:tcW w:w="1614" w:type="dxa"/>
            <w:tcBorders>
              <w:bottom w:val="single" w:sz="4" w:space="0" w:color="000000"/>
            </w:tcBorders>
          </w:tcPr>
          <w:p w:rsidR="005301E1" w:rsidRDefault="005301E1" w:rsidP="00B5794F">
            <w:pPr>
              <w:pStyle w:val="TableParagraph"/>
              <w:spacing w:before="54" w:line="187" w:lineRule="exact"/>
              <w:ind w:right="267"/>
              <w:jc w:val="right"/>
              <w:rPr>
                <w:rFonts w:ascii="Arial MT"/>
                <w:sz w:val="18"/>
              </w:rPr>
            </w:pPr>
            <w:r>
              <w:rPr>
                <w:rFonts w:ascii="Arial MT"/>
                <w:sz w:val="18"/>
              </w:rPr>
              <w:t>,426</w:t>
            </w:r>
          </w:p>
        </w:tc>
        <w:tc>
          <w:tcPr>
            <w:tcW w:w="950" w:type="dxa"/>
            <w:tcBorders>
              <w:bottom w:val="single" w:sz="4" w:space="0" w:color="000000"/>
            </w:tcBorders>
          </w:tcPr>
          <w:p w:rsidR="005301E1" w:rsidRDefault="005301E1" w:rsidP="00B5794F">
            <w:pPr>
              <w:pStyle w:val="TableParagraph"/>
              <w:spacing w:before="54" w:line="187" w:lineRule="exact"/>
              <w:ind w:left="294"/>
              <w:jc w:val="left"/>
              <w:rPr>
                <w:rFonts w:ascii="Arial MT"/>
                <w:sz w:val="18"/>
              </w:rPr>
            </w:pPr>
            <w:r>
              <w:rPr>
                <w:rFonts w:ascii="Arial MT"/>
                <w:sz w:val="18"/>
              </w:rPr>
              <w:t>3,819</w:t>
            </w:r>
          </w:p>
        </w:tc>
        <w:tc>
          <w:tcPr>
            <w:tcW w:w="868" w:type="dxa"/>
            <w:tcBorders>
              <w:bottom w:val="single" w:sz="4" w:space="0" w:color="000000"/>
            </w:tcBorders>
          </w:tcPr>
          <w:p w:rsidR="005301E1" w:rsidRDefault="005301E1" w:rsidP="00B5794F">
            <w:pPr>
              <w:pStyle w:val="TableParagraph"/>
              <w:spacing w:before="54" w:line="187" w:lineRule="exact"/>
              <w:ind w:right="54"/>
              <w:jc w:val="right"/>
              <w:rPr>
                <w:rFonts w:ascii="Arial MT"/>
                <w:sz w:val="18"/>
              </w:rPr>
            </w:pPr>
            <w:r>
              <w:rPr>
                <w:rFonts w:ascii="Arial MT"/>
                <w:sz w:val="18"/>
              </w:rPr>
              <w:t>,000</w:t>
            </w:r>
          </w:p>
        </w:tc>
      </w:tr>
      <w:tr w:rsidR="005301E1" w:rsidTr="00B5794F">
        <w:trPr>
          <w:trHeight w:val="319"/>
        </w:trPr>
        <w:tc>
          <w:tcPr>
            <w:tcW w:w="3639" w:type="dxa"/>
            <w:gridSpan w:val="3"/>
            <w:tcBorders>
              <w:top w:val="single" w:sz="4" w:space="0" w:color="000000"/>
            </w:tcBorders>
          </w:tcPr>
          <w:p w:rsidR="005301E1" w:rsidRDefault="005301E1" w:rsidP="00B5794F">
            <w:pPr>
              <w:pStyle w:val="TableParagraph"/>
              <w:spacing w:before="112" w:line="187" w:lineRule="exact"/>
              <w:ind w:left="60"/>
              <w:jc w:val="left"/>
              <w:rPr>
                <w:rFonts w:ascii="Arial MT"/>
                <w:sz w:val="18"/>
              </w:rPr>
            </w:pPr>
            <w:r>
              <w:rPr>
                <w:rFonts w:ascii="Arial MT"/>
                <w:sz w:val="18"/>
              </w:rPr>
              <w:t>a.</w:t>
            </w:r>
            <w:r>
              <w:rPr>
                <w:rFonts w:ascii="Arial MT"/>
                <w:spacing w:val="-3"/>
                <w:sz w:val="18"/>
              </w:rPr>
              <w:t xml:space="preserve"> </w:t>
            </w:r>
            <w:r>
              <w:rPr>
                <w:rFonts w:ascii="Arial MT"/>
                <w:sz w:val="18"/>
              </w:rPr>
              <w:t>Dependent</w:t>
            </w:r>
            <w:r>
              <w:rPr>
                <w:rFonts w:ascii="Arial MT"/>
                <w:spacing w:val="-2"/>
                <w:sz w:val="18"/>
              </w:rPr>
              <w:t xml:space="preserve"> </w:t>
            </w:r>
            <w:r>
              <w:rPr>
                <w:rFonts w:ascii="Arial MT"/>
                <w:sz w:val="18"/>
              </w:rPr>
              <w:t>Variable:</w:t>
            </w:r>
            <w:r>
              <w:rPr>
                <w:rFonts w:ascii="Arial MT"/>
                <w:spacing w:val="-2"/>
                <w:sz w:val="18"/>
              </w:rPr>
              <w:t xml:space="preserve"> </w:t>
            </w:r>
            <w:r>
              <w:rPr>
                <w:rFonts w:ascii="Arial MT"/>
                <w:sz w:val="18"/>
              </w:rPr>
              <w:t>total</w:t>
            </w:r>
            <w:r>
              <w:rPr>
                <w:rFonts w:ascii="Arial MT"/>
                <w:spacing w:val="-4"/>
                <w:sz w:val="18"/>
              </w:rPr>
              <w:t xml:space="preserve"> </w:t>
            </w:r>
            <w:r>
              <w:rPr>
                <w:rFonts w:ascii="Arial MT"/>
                <w:sz w:val="18"/>
              </w:rPr>
              <w:t>lap</w:t>
            </w:r>
            <w:r>
              <w:rPr>
                <w:rFonts w:ascii="Arial MT"/>
                <w:spacing w:val="-2"/>
                <w:sz w:val="18"/>
              </w:rPr>
              <w:t xml:space="preserve"> </w:t>
            </w:r>
            <w:r>
              <w:rPr>
                <w:rFonts w:ascii="Arial MT"/>
                <w:sz w:val="18"/>
              </w:rPr>
              <w:t>keu</w:t>
            </w:r>
          </w:p>
        </w:tc>
        <w:tc>
          <w:tcPr>
            <w:tcW w:w="1028" w:type="dxa"/>
            <w:tcBorders>
              <w:top w:val="single" w:sz="4" w:space="0" w:color="000000"/>
            </w:tcBorders>
          </w:tcPr>
          <w:p w:rsidR="005301E1" w:rsidRDefault="005301E1" w:rsidP="00B5794F">
            <w:pPr>
              <w:pStyle w:val="TableParagraph"/>
              <w:jc w:val="left"/>
              <w:rPr>
                <w:sz w:val="18"/>
              </w:rPr>
            </w:pPr>
          </w:p>
        </w:tc>
        <w:tc>
          <w:tcPr>
            <w:tcW w:w="1614" w:type="dxa"/>
            <w:tcBorders>
              <w:top w:val="single" w:sz="4" w:space="0" w:color="000000"/>
            </w:tcBorders>
          </w:tcPr>
          <w:p w:rsidR="005301E1" w:rsidRDefault="005301E1" w:rsidP="00B5794F">
            <w:pPr>
              <w:pStyle w:val="TableParagraph"/>
              <w:jc w:val="left"/>
              <w:rPr>
                <w:sz w:val="18"/>
              </w:rPr>
            </w:pPr>
          </w:p>
        </w:tc>
        <w:tc>
          <w:tcPr>
            <w:tcW w:w="950" w:type="dxa"/>
            <w:tcBorders>
              <w:top w:val="single" w:sz="4" w:space="0" w:color="000000"/>
            </w:tcBorders>
          </w:tcPr>
          <w:p w:rsidR="005301E1" w:rsidRDefault="005301E1" w:rsidP="00B5794F">
            <w:pPr>
              <w:pStyle w:val="TableParagraph"/>
              <w:jc w:val="left"/>
              <w:rPr>
                <w:sz w:val="18"/>
              </w:rPr>
            </w:pPr>
          </w:p>
        </w:tc>
        <w:tc>
          <w:tcPr>
            <w:tcW w:w="868" w:type="dxa"/>
            <w:tcBorders>
              <w:top w:val="single" w:sz="4" w:space="0" w:color="000000"/>
            </w:tcBorders>
          </w:tcPr>
          <w:p w:rsidR="005301E1" w:rsidRDefault="005301E1" w:rsidP="00B5794F">
            <w:pPr>
              <w:pStyle w:val="TableParagraph"/>
              <w:jc w:val="left"/>
              <w:rPr>
                <w:sz w:val="18"/>
              </w:rPr>
            </w:pPr>
          </w:p>
        </w:tc>
      </w:tr>
    </w:tbl>
    <w:p w:rsidR="005301E1" w:rsidRPr="00F64A2D" w:rsidRDefault="005301E1" w:rsidP="00F64A2D">
      <w:pPr>
        <w:pStyle w:val="BodyText"/>
        <w:spacing w:before="7"/>
        <w:jc w:val="both"/>
        <w:rPr>
          <w:rFonts w:asciiTheme="majorBidi" w:hAnsiTheme="majorBidi" w:cstheme="majorBidi"/>
          <w:sz w:val="24"/>
          <w:szCs w:val="24"/>
        </w:rPr>
      </w:pPr>
    </w:p>
    <w:p w:rsidR="005301E1" w:rsidRPr="00F64A2D" w:rsidRDefault="005301E1" w:rsidP="009D71B7">
      <w:pPr>
        <w:pStyle w:val="BodyText"/>
        <w:ind w:left="142"/>
        <w:jc w:val="center"/>
        <w:rPr>
          <w:rFonts w:asciiTheme="majorBidi" w:hAnsiTheme="majorBidi" w:cstheme="majorBidi"/>
          <w:sz w:val="24"/>
          <w:szCs w:val="24"/>
        </w:rPr>
      </w:pPr>
      <w:r w:rsidRPr="00F64A2D">
        <w:rPr>
          <w:rFonts w:asciiTheme="majorBidi" w:hAnsiTheme="majorBidi" w:cstheme="majorBidi"/>
          <w:position w:val="2"/>
          <w:sz w:val="24"/>
          <w:szCs w:val="24"/>
        </w:rPr>
        <w:t>Y</w:t>
      </w:r>
      <w:r w:rsidRPr="00F64A2D">
        <w:rPr>
          <w:rFonts w:asciiTheme="majorBidi" w:hAnsiTheme="majorBidi" w:cstheme="majorBidi"/>
          <w:sz w:val="24"/>
          <w:szCs w:val="24"/>
        </w:rPr>
        <w:t>1</w:t>
      </w:r>
      <w:r w:rsidRPr="00F64A2D">
        <w:rPr>
          <w:rFonts w:asciiTheme="majorBidi" w:hAnsiTheme="majorBidi" w:cstheme="majorBidi"/>
          <w:spacing w:val="16"/>
          <w:sz w:val="24"/>
          <w:szCs w:val="24"/>
        </w:rPr>
        <w:t xml:space="preserve"> </w:t>
      </w:r>
      <w:r w:rsidRPr="00F64A2D">
        <w:rPr>
          <w:rFonts w:asciiTheme="majorBidi" w:hAnsiTheme="majorBidi" w:cstheme="majorBidi"/>
          <w:position w:val="2"/>
          <w:sz w:val="24"/>
          <w:szCs w:val="24"/>
        </w:rPr>
        <w:t>=</w:t>
      </w:r>
      <w:r w:rsidRPr="00F64A2D">
        <w:rPr>
          <w:rFonts w:asciiTheme="majorBidi" w:hAnsiTheme="majorBidi" w:cstheme="majorBidi"/>
          <w:spacing w:val="-1"/>
          <w:position w:val="2"/>
          <w:sz w:val="24"/>
          <w:szCs w:val="24"/>
        </w:rPr>
        <w:t xml:space="preserve"> </w:t>
      </w:r>
      <w:r w:rsidRPr="00F64A2D">
        <w:rPr>
          <w:rFonts w:asciiTheme="majorBidi" w:hAnsiTheme="majorBidi" w:cstheme="majorBidi"/>
          <w:position w:val="2"/>
          <w:sz w:val="24"/>
          <w:szCs w:val="24"/>
        </w:rPr>
        <w:t>32,290 +</w:t>
      </w:r>
      <w:r w:rsidRPr="00F64A2D">
        <w:rPr>
          <w:rFonts w:asciiTheme="majorBidi" w:hAnsiTheme="majorBidi" w:cstheme="majorBidi"/>
          <w:spacing w:val="-3"/>
          <w:position w:val="2"/>
          <w:sz w:val="24"/>
          <w:szCs w:val="24"/>
        </w:rPr>
        <w:t xml:space="preserve"> </w:t>
      </w:r>
      <w:r w:rsidRPr="00F64A2D">
        <w:rPr>
          <w:rFonts w:asciiTheme="majorBidi" w:hAnsiTheme="majorBidi" w:cstheme="majorBidi"/>
          <w:position w:val="2"/>
          <w:sz w:val="24"/>
          <w:szCs w:val="24"/>
        </w:rPr>
        <w:t>0,101X</w:t>
      </w:r>
      <w:r w:rsidRPr="00F64A2D">
        <w:rPr>
          <w:rFonts w:asciiTheme="majorBidi" w:hAnsiTheme="majorBidi" w:cstheme="majorBidi"/>
          <w:sz w:val="24"/>
          <w:szCs w:val="24"/>
        </w:rPr>
        <w:t>1</w:t>
      </w:r>
      <w:r w:rsidRPr="00F64A2D">
        <w:rPr>
          <w:rFonts w:asciiTheme="majorBidi" w:hAnsiTheme="majorBidi" w:cstheme="majorBidi"/>
          <w:spacing w:val="17"/>
          <w:sz w:val="24"/>
          <w:szCs w:val="24"/>
        </w:rPr>
        <w:t xml:space="preserve"> </w:t>
      </w:r>
      <w:r w:rsidRPr="00F64A2D">
        <w:rPr>
          <w:rFonts w:asciiTheme="majorBidi" w:hAnsiTheme="majorBidi" w:cstheme="majorBidi"/>
          <w:position w:val="2"/>
          <w:sz w:val="24"/>
          <w:szCs w:val="24"/>
        </w:rPr>
        <w:t>+</w:t>
      </w:r>
      <w:r w:rsidRPr="00F64A2D">
        <w:rPr>
          <w:rFonts w:asciiTheme="majorBidi" w:hAnsiTheme="majorBidi" w:cstheme="majorBidi"/>
          <w:spacing w:val="-2"/>
          <w:position w:val="2"/>
          <w:sz w:val="24"/>
          <w:szCs w:val="24"/>
        </w:rPr>
        <w:t xml:space="preserve"> </w:t>
      </w:r>
      <w:r w:rsidRPr="00F64A2D">
        <w:rPr>
          <w:rFonts w:asciiTheme="majorBidi" w:hAnsiTheme="majorBidi" w:cstheme="majorBidi"/>
          <w:position w:val="2"/>
          <w:sz w:val="24"/>
          <w:szCs w:val="24"/>
        </w:rPr>
        <w:t>0,336X</w:t>
      </w:r>
      <w:r w:rsidRPr="00F64A2D">
        <w:rPr>
          <w:rFonts w:asciiTheme="majorBidi" w:hAnsiTheme="majorBidi" w:cstheme="majorBidi"/>
          <w:sz w:val="24"/>
          <w:szCs w:val="24"/>
        </w:rPr>
        <w:t>2</w:t>
      </w:r>
    </w:p>
    <w:p w:rsidR="005301E1" w:rsidRPr="006F1AAC" w:rsidRDefault="005301E1" w:rsidP="006F1AAC">
      <w:pPr>
        <w:pStyle w:val="Heading2"/>
        <w:numPr>
          <w:ilvl w:val="0"/>
          <w:numId w:val="17"/>
        </w:numPr>
        <w:spacing w:before="137"/>
        <w:ind w:left="426"/>
        <w:jc w:val="both"/>
        <w:rPr>
          <w:rFonts w:asciiTheme="majorBidi" w:hAnsiTheme="majorBidi" w:cstheme="majorBidi"/>
          <w:i w:val="0"/>
          <w:iCs w:val="0"/>
          <w:sz w:val="24"/>
          <w:szCs w:val="24"/>
        </w:rPr>
      </w:pPr>
      <w:r w:rsidRPr="006F1AAC">
        <w:rPr>
          <w:rFonts w:asciiTheme="majorBidi" w:hAnsiTheme="majorBidi" w:cstheme="majorBidi"/>
          <w:i w:val="0"/>
          <w:iCs w:val="0"/>
          <w:sz w:val="24"/>
          <w:szCs w:val="24"/>
        </w:rPr>
        <w:t>Interpretasi</w:t>
      </w:r>
      <w:r w:rsidRPr="006F1AAC">
        <w:rPr>
          <w:rFonts w:asciiTheme="majorBidi" w:hAnsiTheme="majorBidi" w:cstheme="majorBidi"/>
          <w:i w:val="0"/>
          <w:iCs w:val="0"/>
          <w:spacing w:val="-5"/>
          <w:sz w:val="24"/>
          <w:szCs w:val="24"/>
        </w:rPr>
        <w:t xml:space="preserve"> </w:t>
      </w:r>
      <w:r w:rsidRPr="006F1AAC">
        <w:rPr>
          <w:rFonts w:asciiTheme="majorBidi" w:hAnsiTheme="majorBidi" w:cstheme="majorBidi"/>
          <w:i w:val="0"/>
          <w:iCs w:val="0"/>
          <w:sz w:val="24"/>
          <w:szCs w:val="24"/>
        </w:rPr>
        <w:t>Hasil</w:t>
      </w:r>
      <w:r w:rsidRPr="006F1AAC">
        <w:rPr>
          <w:rFonts w:asciiTheme="majorBidi" w:hAnsiTheme="majorBidi" w:cstheme="majorBidi"/>
          <w:i w:val="0"/>
          <w:iCs w:val="0"/>
          <w:spacing w:val="-4"/>
          <w:sz w:val="24"/>
          <w:szCs w:val="24"/>
        </w:rPr>
        <w:t xml:space="preserve"> </w:t>
      </w:r>
      <w:r w:rsidRPr="006F1AAC">
        <w:rPr>
          <w:rFonts w:asciiTheme="majorBidi" w:hAnsiTheme="majorBidi" w:cstheme="majorBidi"/>
          <w:i w:val="0"/>
          <w:iCs w:val="0"/>
          <w:sz w:val="24"/>
          <w:szCs w:val="24"/>
        </w:rPr>
        <w:t>Penelitian</w:t>
      </w:r>
      <w:r w:rsidRPr="006F1AAC">
        <w:rPr>
          <w:rFonts w:asciiTheme="majorBidi" w:hAnsiTheme="majorBidi" w:cstheme="majorBidi"/>
          <w:i w:val="0"/>
          <w:iCs w:val="0"/>
          <w:spacing w:val="-1"/>
          <w:sz w:val="24"/>
          <w:szCs w:val="24"/>
        </w:rPr>
        <w:t xml:space="preserve"> </w:t>
      </w:r>
      <w:r w:rsidRPr="006F1AAC">
        <w:rPr>
          <w:rFonts w:asciiTheme="majorBidi" w:hAnsiTheme="majorBidi" w:cstheme="majorBidi"/>
          <w:i w:val="0"/>
          <w:iCs w:val="0"/>
          <w:sz w:val="24"/>
          <w:szCs w:val="24"/>
        </w:rPr>
        <w:t>dan</w:t>
      </w:r>
      <w:r w:rsidRPr="006F1AAC">
        <w:rPr>
          <w:rFonts w:asciiTheme="majorBidi" w:hAnsiTheme="majorBidi" w:cstheme="majorBidi"/>
          <w:i w:val="0"/>
          <w:iCs w:val="0"/>
          <w:spacing w:val="-4"/>
          <w:sz w:val="24"/>
          <w:szCs w:val="24"/>
        </w:rPr>
        <w:t xml:space="preserve"> </w:t>
      </w:r>
      <w:r w:rsidRPr="006F1AAC">
        <w:rPr>
          <w:rFonts w:asciiTheme="majorBidi" w:hAnsiTheme="majorBidi" w:cstheme="majorBidi"/>
          <w:i w:val="0"/>
          <w:iCs w:val="0"/>
          <w:sz w:val="24"/>
          <w:szCs w:val="24"/>
        </w:rPr>
        <w:t>Pembahasan</w:t>
      </w:r>
    </w:p>
    <w:p w:rsidR="005301E1" w:rsidRPr="00F64A2D" w:rsidRDefault="005301E1" w:rsidP="006F1AAC">
      <w:pPr>
        <w:pStyle w:val="BodyText"/>
        <w:numPr>
          <w:ilvl w:val="0"/>
          <w:numId w:val="18"/>
        </w:numPr>
        <w:spacing w:before="82"/>
        <w:jc w:val="both"/>
        <w:rPr>
          <w:rFonts w:asciiTheme="majorBidi" w:hAnsiTheme="majorBidi" w:cstheme="majorBidi"/>
          <w:sz w:val="24"/>
          <w:szCs w:val="24"/>
        </w:rPr>
      </w:pPr>
      <w:r w:rsidRPr="00F64A2D">
        <w:rPr>
          <w:rFonts w:asciiTheme="majorBidi" w:hAnsiTheme="majorBidi" w:cstheme="majorBidi"/>
          <w:sz w:val="24"/>
          <w:szCs w:val="24"/>
        </w:rPr>
        <w:t>Uji</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antara</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kompetensi</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sumber</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daya manusia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dengan</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penerapan</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corporate</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governance.</w:t>
      </w:r>
    </w:p>
    <w:p w:rsidR="005301E1" w:rsidRPr="00F64A2D" w:rsidRDefault="005301E1" w:rsidP="009D71B7">
      <w:pPr>
        <w:pStyle w:val="BodyText"/>
        <w:tabs>
          <w:tab w:val="left" w:pos="709"/>
          <w:tab w:val="left" w:pos="1134"/>
          <w:tab w:val="left" w:pos="1641"/>
        </w:tabs>
        <w:spacing w:after="0" w:line="360" w:lineRule="auto"/>
        <w:ind w:left="709"/>
        <w:jc w:val="both"/>
        <w:rPr>
          <w:rFonts w:asciiTheme="majorBidi" w:hAnsiTheme="majorBidi" w:cstheme="majorBidi"/>
          <w:sz w:val="24"/>
          <w:szCs w:val="24"/>
        </w:rPr>
      </w:pPr>
      <w:r w:rsidRPr="00F64A2D">
        <w:rPr>
          <w:rFonts w:asciiTheme="majorBidi" w:hAnsiTheme="majorBidi" w:cstheme="majorBidi"/>
          <w:sz w:val="24"/>
          <w:szCs w:val="24"/>
        </w:rPr>
        <w:t>H0</w:t>
      </w:r>
      <w:r w:rsidRPr="00F64A2D">
        <w:rPr>
          <w:rFonts w:asciiTheme="majorBidi" w:hAnsiTheme="majorBidi" w:cstheme="majorBidi"/>
          <w:sz w:val="24"/>
          <w:szCs w:val="24"/>
        </w:rPr>
        <w:tab/>
        <w:t>:</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a1=</w:t>
      </w:r>
      <w:r w:rsidR="009D71B7">
        <w:rPr>
          <w:rFonts w:asciiTheme="majorBidi" w:hAnsiTheme="majorBidi" w:cstheme="majorBidi"/>
          <w:sz w:val="24"/>
          <w:szCs w:val="24"/>
          <w:lang w:val="en-US"/>
        </w:rPr>
        <w:t xml:space="preserve"> </w:t>
      </w:r>
      <w:r w:rsidRPr="00F64A2D">
        <w:rPr>
          <w:rFonts w:asciiTheme="majorBidi" w:hAnsiTheme="majorBidi" w:cstheme="majorBidi"/>
          <w:sz w:val="24"/>
          <w:szCs w:val="24"/>
        </w:rPr>
        <w:t>0</w:t>
      </w:r>
      <w:r w:rsidRPr="00F64A2D">
        <w:rPr>
          <w:rFonts w:asciiTheme="majorBidi" w:hAnsiTheme="majorBidi" w:cstheme="majorBidi"/>
          <w:sz w:val="24"/>
          <w:szCs w:val="24"/>
        </w:rPr>
        <w:tab/>
        <w:t>Faktor</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kompetensi</w:t>
      </w:r>
      <w:r w:rsidRPr="00F64A2D">
        <w:rPr>
          <w:rFonts w:asciiTheme="majorBidi" w:hAnsiTheme="majorBidi" w:cstheme="majorBidi"/>
          <w:spacing w:val="-9"/>
          <w:sz w:val="24"/>
          <w:szCs w:val="24"/>
        </w:rPr>
        <w:t xml:space="preserve"> </w:t>
      </w:r>
      <w:r w:rsidRPr="00F64A2D">
        <w:rPr>
          <w:rFonts w:asciiTheme="majorBidi" w:hAnsiTheme="majorBidi" w:cstheme="majorBidi"/>
          <w:sz w:val="24"/>
          <w:szCs w:val="24"/>
        </w:rPr>
        <w:t>sumber</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daya</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manusia</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tidak</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mempunyai</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pengaruh</w:t>
      </w:r>
      <w:r w:rsidRPr="00F64A2D">
        <w:rPr>
          <w:rFonts w:asciiTheme="majorBidi" w:hAnsiTheme="majorBidi" w:cstheme="majorBidi"/>
          <w:spacing w:val="-8"/>
          <w:sz w:val="24"/>
          <w:szCs w:val="24"/>
        </w:rPr>
        <w:t xml:space="preserve"> </w:t>
      </w:r>
      <w:r w:rsidRPr="00F64A2D">
        <w:rPr>
          <w:rFonts w:asciiTheme="majorBidi" w:hAnsiTheme="majorBidi" w:cstheme="majorBidi"/>
          <w:sz w:val="24"/>
          <w:szCs w:val="24"/>
        </w:rPr>
        <w:t>signifikan</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penerapan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corporate governance.</w:t>
      </w:r>
    </w:p>
    <w:p w:rsidR="005301E1" w:rsidRPr="00F64A2D" w:rsidRDefault="009D71B7" w:rsidP="009D71B7">
      <w:pPr>
        <w:pStyle w:val="BodyText"/>
        <w:tabs>
          <w:tab w:val="left" w:pos="1134"/>
        </w:tabs>
        <w:spacing w:after="0"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H1  </w:t>
      </w:r>
      <w:r w:rsidR="005301E1" w:rsidRPr="00F64A2D">
        <w:rPr>
          <w:rFonts w:asciiTheme="majorBidi" w:hAnsiTheme="majorBidi" w:cstheme="majorBidi"/>
          <w:sz w:val="24"/>
          <w:szCs w:val="24"/>
        </w:rPr>
        <w:t>:</w:t>
      </w:r>
      <w:r w:rsidR="005301E1" w:rsidRPr="00F64A2D">
        <w:rPr>
          <w:rFonts w:asciiTheme="majorBidi" w:hAnsiTheme="majorBidi" w:cstheme="majorBidi"/>
          <w:spacing w:val="-3"/>
          <w:sz w:val="24"/>
          <w:szCs w:val="24"/>
        </w:rPr>
        <w:t xml:space="preserve"> </w:t>
      </w:r>
      <w:r>
        <w:rPr>
          <w:rFonts w:asciiTheme="majorBidi" w:hAnsiTheme="majorBidi" w:cstheme="majorBidi"/>
          <w:sz w:val="24"/>
          <w:szCs w:val="24"/>
        </w:rPr>
        <w:t>a1≠</w:t>
      </w:r>
      <w:r>
        <w:rPr>
          <w:rFonts w:asciiTheme="majorBidi" w:hAnsiTheme="majorBidi" w:cstheme="majorBidi"/>
          <w:sz w:val="24"/>
          <w:szCs w:val="24"/>
          <w:lang w:val="en-US"/>
        </w:rPr>
        <w:t xml:space="preserve"> </w:t>
      </w:r>
      <w:r w:rsidR="005301E1" w:rsidRPr="00F64A2D">
        <w:rPr>
          <w:rFonts w:asciiTheme="majorBidi" w:hAnsiTheme="majorBidi" w:cstheme="majorBidi"/>
          <w:sz w:val="24"/>
          <w:szCs w:val="24"/>
        </w:rPr>
        <w:t xml:space="preserve">0   </w:t>
      </w:r>
      <w:r w:rsidR="005301E1" w:rsidRPr="00F64A2D">
        <w:rPr>
          <w:rFonts w:asciiTheme="majorBidi" w:hAnsiTheme="majorBidi" w:cstheme="majorBidi"/>
          <w:spacing w:val="5"/>
          <w:sz w:val="24"/>
          <w:szCs w:val="24"/>
        </w:rPr>
        <w:t xml:space="preserve"> </w:t>
      </w:r>
      <w:r w:rsidR="005301E1" w:rsidRPr="00F64A2D">
        <w:rPr>
          <w:rFonts w:asciiTheme="majorBidi" w:hAnsiTheme="majorBidi" w:cstheme="majorBidi"/>
          <w:sz w:val="24"/>
          <w:szCs w:val="24"/>
        </w:rPr>
        <w:t>Faktor</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kompetensi</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sumber daya</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manusia</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mempunyai</w:t>
      </w:r>
      <w:r w:rsidR="005301E1" w:rsidRPr="00F64A2D">
        <w:rPr>
          <w:rFonts w:asciiTheme="majorBidi" w:hAnsiTheme="majorBidi" w:cstheme="majorBidi"/>
          <w:spacing w:val="-2"/>
          <w:sz w:val="24"/>
          <w:szCs w:val="24"/>
        </w:rPr>
        <w:t xml:space="preserve"> </w:t>
      </w:r>
      <w:r w:rsidR="005301E1" w:rsidRPr="00F64A2D">
        <w:rPr>
          <w:rFonts w:asciiTheme="majorBidi" w:hAnsiTheme="majorBidi" w:cstheme="majorBidi"/>
          <w:sz w:val="24"/>
          <w:szCs w:val="24"/>
        </w:rPr>
        <w:t>pengaruh</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signifikan.</w:t>
      </w:r>
    </w:p>
    <w:p w:rsidR="005301E1" w:rsidRPr="00F64A2D" w:rsidRDefault="005301E1" w:rsidP="009D71B7">
      <w:pPr>
        <w:pStyle w:val="BodyText"/>
        <w:spacing w:after="0" w:line="360" w:lineRule="auto"/>
        <w:ind w:left="709"/>
        <w:jc w:val="both"/>
        <w:rPr>
          <w:rFonts w:asciiTheme="majorBidi" w:hAnsiTheme="majorBidi" w:cstheme="majorBidi"/>
          <w:sz w:val="24"/>
          <w:szCs w:val="24"/>
        </w:rPr>
      </w:pPr>
      <w:r w:rsidRPr="00F64A2D">
        <w:rPr>
          <w:rFonts w:asciiTheme="majorBidi" w:hAnsiTheme="majorBidi" w:cstheme="majorBidi"/>
          <w:sz w:val="24"/>
          <w:szCs w:val="24"/>
        </w:rPr>
        <w:t>Berdasarkan hasil analisis regresi linier berganda, nilai t variabel kompetensi sumber daya manusia adalah</w:t>
      </w:r>
      <w:r w:rsidRPr="00F64A2D">
        <w:rPr>
          <w:rFonts w:asciiTheme="majorBidi" w:hAnsiTheme="majorBidi" w:cstheme="majorBidi"/>
          <w:spacing w:val="-48"/>
          <w:sz w:val="24"/>
          <w:szCs w:val="24"/>
        </w:rPr>
        <w:t xml:space="preserve"> </w:t>
      </w:r>
      <w:r w:rsidRPr="00F64A2D">
        <w:rPr>
          <w:rFonts w:asciiTheme="majorBidi" w:hAnsiTheme="majorBidi" w:cstheme="majorBidi"/>
          <w:sz w:val="24"/>
          <w:szCs w:val="24"/>
        </w:rPr>
        <w:t>sebesar</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2,746</w:t>
      </w:r>
      <w:r w:rsidRPr="00F64A2D">
        <w:rPr>
          <w:rFonts w:asciiTheme="majorBidi" w:hAnsiTheme="majorBidi" w:cstheme="majorBidi"/>
          <w:spacing w:val="-8"/>
          <w:sz w:val="24"/>
          <w:szCs w:val="24"/>
        </w:rPr>
        <w:t xml:space="preserve"> </w:t>
      </w:r>
      <w:r w:rsidRPr="00F64A2D">
        <w:rPr>
          <w:rFonts w:asciiTheme="majorBidi" w:hAnsiTheme="majorBidi" w:cstheme="majorBidi"/>
          <w:sz w:val="24"/>
          <w:szCs w:val="24"/>
        </w:rPr>
        <w:t>dengan</w:t>
      </w:r>
      <w:r w:rsidRPr="00F64A2D">
        <w:rPr>
          <w:rFonts w:asciiTheme="majorBidi" w:hAnsiTheme="majorBidi" w:cstheme="majorBidi"/>
          <w:spacing w:val="-8"/>
          <w:sz w:val="24"/>
          <w:szCs w:val="24"/>
        </w:rPr>
        <w:t xml:space="preserve"> </w:t>
      </w:r>
      <w:r w:rsidRPr="00F64A2D">
        <w:rPr>
          <w:rFonts w:asciiTheme="majorBidi" w:hAnsiTheme="majorBidi" w:cstheme="majorBidi"/>
          <w:sz w:val="24"/>
          <w:szCs w:val="24"/>
        </w:rPr>
        <w:t>tingkat</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signifikansi</w:t>
      </w:r>
      <w:r w:rsidRPr="00F64A2D">
        <w:rPr>
          <w:rFonts w:asciiTheme="majorBidi" w:hAnsiTheme="majorBidi" w:cstheme="majorBidi"/>
          <w:spacing w:val="-5"/>
          <w:sz w:val="24"/>
          <w:szCs w:val="24"/>
        </w:rPr>
        <w:t xml:space="preserve"> </w:t>
      </w:r>
      <w:r w:rsidRPr="00F64A2D">
        <w:rPr>
          <w:rFonts w:asciiTheme="majorBidi" w:hAnsiTheme="majorBidi" w:cstheme="majorBidi"/>
          <w:sz w:val="24"/>
          <w:szCs w:val="24"/>
        </w:rPr>
        <w:t>sebesar</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0,007</w:t>
      </w:r>
      <w:r w:rsidRPr="00F64A2D">
        <w:rPr>
          <w:rFonts w:asciiTheme="majorBidi" w:hAnsiTheme="majorBidi" w:cstheme="majorBidi"/>
          <w:spacing w:val="-8"/>
          <w:sz w:val="24"/>
          <w:szCs w:val="24"/>
        </w:rPr>
        <w:t xml:space="preserve"> </w:t>
      </w:r>
      <w:r w:rsidRPr="00F64A2D">
        <w:rPr>
          <w:rFonts w:asciiTheme="majorBidi" w:hAnsiTheme="majorBidi" w:cstheme="majorBidi"/>
          <w:sz w:val="24"/>
          <w:szCs w:val="24"/>
        </w:rPr>
        <w:t>berada</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dibawah</w:t>
      </w:r>
      <w:r w:rsidRPr="00F64A2D">
        <w:rPr>
          <w:rFonts w:asciiTheme="majorBidi" w:hAnsiTheme="majorBidi" w:cstheme="majorBidi"/>
          <w:spacing w:val="36"/>
          <w:sz w:val="24"/>
          <w:szCs w:val="24"/>
        </w:rPr>
        <w:t xml:space="preserve"> </w:t>
      </w:r>
      <w:r w:rsidRPr="00F64A2D">
        <w:rPr>
          <w:rFonts w:asciiTheme="majorBidi" w:hAnsiTheme="majorBidi" w:cstheme="majorBidi"/>
          <w:sz w:val="24"/>
          <w:szCs w:val="24"/>
        </w:rPr>
        <w:t>α</w:t>
      </w:r>
      <w:r w:rsidRPr="00F64A2D">
        <w:rPr>
          <w:rFonts w:asciiTheme="majorBidi" w:hAnsiTheme="majorBidi" w:cstheme="majorBidi"/>
          <w:spacing w:val="-8"/>
          <w:sz w:val="24"/>
          <w:szCs w:val="24"/>
        </w:rPr>
        <w:t xml:space="preserve"> </w:t>
      </w:r>
      <w:r w:rsidRPr="00F64A2D">
        <w:rPr>
          <w:rFonts w:asciiTheme="majorBidi" w:hAnsiTheme="majorBidi" w:cstheme="majorBidi"/>
          <w:sz w:val="24"/>
          <w:szCs w:val="24"/>
        </w:rPr>
        <w:t>=</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0,05,</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maka</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dapat</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disimpulkan</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bahwa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H1 diterima. Artinya secara statistik dapat ditunjukkan bahwa kompetensi sumber daya manusia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berpengaruh signifikan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penerapan 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corporate</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governance.</w:t>
      </w:r>
    </w:p>
    <w:p w:rsidR="005301E1" w:rsidRPr="00F64A2D" w:rsidRDefault="005301E1" w:rsidP="009D71B7">
      <w:pPr>
        <w:pStyle w:val="BodyText"/>
        <w:spacing w:after="0" w:line="360" w:lineRule="auto"/>
        <w:ind w:left="709"/>
        <w:jc w:val="both"/>
        <w:rPr>
          <w:rFonts w:asciiTheme="majorBidi" w:hAnsiTheme="majorBidi" w:cstheme="majorBidi"/>
          <w:sz w:val="24"/>
          <w:szCs w:val="24"/>
        </w:rPr>
      </w:pPr>
      <w:r w:rsidRPr="00F64A2D">
        <w:rPr>
          <w:rFonts w:asciiTheme="majorBidi" w:hAnsiTheme="majorBidi" w:cstheme="majorBidi"/>
          <w:sz w:val="24"/>
          <w:szCs w:val="24"/>
        </w:rPr>
        <w:t>Hasil</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penelitian</w:t>
      </w:r>
      <w:r w:rsidRPr="00F64A2D">
        <w:rPr>
          <w:rFonts w:asciiTheme="majorBidi" w:hAnsiTheme="majorBidi" w:cstheme="majorBidi"/>
          <w:spacing w:val="-8"/>
          <w:sz w:val="24"/>
          <w:szCs w:val="24"/>
        </w:rPr>
        <w:t xml:space="preserve"> </w:t>
      </w:r>
      <w:r w:rsidRPr="00F64A2D">
        <w:rPr>
          <w:rFonts w:asciiTheme="majorBidi" w:hAnsiTheme="majorBidi" w:cstheme="majorBidi"/>
          <w:sz w:val="24"/>
          <w:szCs w:val="24"/>
        </w:rPr>
        <w:t>ini</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sejalan</w:t>
      </w:r>
      <w:r w:rsidRPr="00F64A2D">
        <w:rPr>
          <w:rFonts w:asciiTheme="majorBidi" w:hAnsiTheme="majorBidi" w:cstheme="majorBidi"/>
          <w:spacing w:val="-5"/>
          <w:sz w:val="24"/>
          <w:szCs w:val="24"/>
        </w:rPr>
        <w:t xml:space="preserve"> </w:t>
      </w:r>
      <w:r w:rsidRPr="00F64A2D">
        <w:rPr>
          <w:rFonts w:asciiTheme="majorBidi" w:hAnsiTheme="majorBidi" w:cstheme="majorBidi"/>
          <w:sz w:val="24"/>
          <w:szCs w:val="24"/>
        </w:rPr>
        <w:t>dengan</w:t>
      </w:r>
      <w:r w:rsidRPr="00F64A2D">
        <w:rPr>
          <w:rFonts w:asciiTheme="majorBidi" w:hAnsiTheme="majorBidi" w:cstheme="majorBidi"/>
          <w:spacing w:val="-8"/>
          <w:sz w:val="24"/>
          <w:szCs w:val="24"/>
        </w:rPr>
        <w:t xml:space="preserve"> </w:t>
      </w:r>
      <w:r w:rsidRPr="00F64A2D">
        <w:rPr>
          <w:rFonts w:asciiTheme="majorBidi" w:hAnsiTheme="majorBidi" w:cstheme="majorBidi"/>
          <w:sz w:val="24"/>
          <w:szCs w:val="24"/>
        </w:rPr>
        <w:t>penelitian</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yang</w:t>
      </w:r>
      <w:r w:rsidRPr="00F64A2D">
        <w:rPr>
          <w:rFonts w:asciiTheme="majorBidi" w:hAnsiTheme="majorBidi" w:cstheme="majorBidi"/>
          <w:spacing w:val="-8"/>
          <w:sz w:val="24"/>
          <w:szCs w:val="24"/>
        </w:rPr>
        <w:t xml:space="preserve"> </w:t>
      </w:r>
      <w:r w:rsidRPr="00F64A2D">
        <w:rPr>
          <w:rFonts w:asciiTheme="majorBidi" w:hAnsiTheme="majorBidi" w:cstheme="majorBidi"/>
          <w:sz w:val="24"/>
          <w:szCs w:val="24"/>
        </w:rPr>
        <w:t>dilakukan</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oleh</w:t>
      </w:r>
      <w:r w:rsidRPr="00F64A2D">
        <w:rPr>
          <w:rFonts w:asciiTheme="majorBidi" w:hAnsiTheme="majorBidi" w:cstheme="majorBidi"/>
          <w:spacing w:val="-8"/>
          <w:sz w:val="24"/>
          <w:szCs w:val="24"/>
        </w:rPr>
        <w:t xml:space="preserve"> </w:t>
      </w:r>
      <w:r w:rsidRPr="00F64A2D">
        <w:rPr>
          <w:rFonts w:asciiTheme="majorBidi" w:hAnsiTheme="majorBidi" w:cstheme="majorBidi"/>
          <w:sz w:val="24"/>
          <w:szCs w:val="24"/>
        </w:rPr>
        <w:t>Nurmiati</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Irvan,</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Abdul</w:t>
      </w:r>
      <w:r w:rsidRPr="00F64A2D">
        <w:rPr>
          <w:rFonts w:asciiTheme="majorBidi" w:hAnsiTheme="majorBidi" w:cstheme="majorBidi"/>
          <w:spacing w:val="-48"/>
          <w:sz w:val="24"/>
          <w:szCs w:val="24"/>
        </w:rPr>
        <w:t xml:space="preserve"> </w:t>
      </w:r>
      <w:r w:rsidRPr="00F64A2D">
        <w:rPr>
          <w:rFonts w:asciiTheme="majorBidi" w:hAnsiTheme="majorBidi" w:cstheme="majorBidi"/>
          <w:sz w:val="24"/>
          <w:szCs w:val="24"/>
        </w:rPr>
        <w:t>Rahman Mus, Muhammad Su’un dan Mukhlis Sufri (2017) dalam jurnal internasional berjudul “Effect of</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Human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Resource</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Competencies,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Information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Technology</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and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Control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Systems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on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Governance</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and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Local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Government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Financial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Management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Performance”</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bahwa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untuk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memperoleh</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penerapan Good Governance yang baik harus didukung adanya sumber daya manusia yang kompeten di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bidangnya.</w:t>
      </w:r>
    </w:p>
    <w:p w:rsidR="005301E1" w:rsidRPr="00F64A2D" w:rsidRDefault="005301E1" w:rsidP="009D71B7">
      <w:pPr>
        <w:pStyle w:val="ListParagraph"/>
        <w:widowControl w:val="0"/>
        <w:numPr>
          <w:ilvl w:val="0"/>
          <w:numId w:val="18"/>
        </w:numPr>
        <w:tabs>
          <w:tab w:val="left" w:pos="404"/>
        </w:tabs>
        <w:autoSpaceDE w:val="0"/>
        <w:autoSpaceDN w:val="0"/>
        <w:spacing w:after="0" w:line="360" w:lineRule="auto"/>
        <w:contextualSpacing w:val="0"/>
        <w:rPr>
          <w:rFonts w:asciiTheme="majorBidi" w:hAnsiTheme="majorBidi" w:cstheme="majorBidi"/>
          <w:sz w:val="24"/>
          <w:szCs w:val="24"/>
        </w:rPr>
      </w:pPr>
      <w:r w:rsidRPr="00F64A2D">
        <w:rPr>
          <w:rFonts w:asciiTheme="majorBidi" w:hAnsiTheme="majorBidi" w:cstheme="majorBidi"/>
          <w:sz w:val="24"/>
          <w:szCs w:val="24"/>
        </w:rPr>
        <w:t>Uji</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antara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internal dengan</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penerapan good</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corporate</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governance.</w:t>
      </w:r>
    </w:p>
    <w:p w:rsidR="005301E1" w:rsidRPr="00F64A2D" w:rsidRDefault="005301E1" w:rsidP="009D71B7">
      <w:pPr>
        <w:pStyle w:val="BodyText"/>
        <w:spacing w:after="0" w:line="360" w:lineRule="auto"/>
        <w:ind w:left="709" w:right="-1"/>
        <w:jc w:val="both"/>
        <w:rPr>
          <w:rFonts w:asciiTheme="majorBidi" w:hAnsiTheme="majorBidi" w:cstheme="majorBidi"/>
          <w:sz w:val="24"/>
          <w:szCs w:val="24"/>
        </w:rPr>
      </w:pPr>
      <w:r w:rsidRPr="00F64A2D">
        <w:rPr>
          <w:rFonts w:asciiTheme="majorBidi" w:hAnsiTheme="majorBidi" w:cstheme="majorBidi"/>
          <w:sz w:val="24"/>
          <w:szCs w:val="24"/>
        </w:rPr>
        <w:t>H0</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 a2 = 0</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Faktor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 pengendalian 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tidak</w:t>
      </w:r>
      <w:r w:rsidRPr="00F64A2D">
        <w:rPr>
          <w:rFonts w:asciiTheme="majorBidi" w:hAnsiTheme="majorBidi" w:cstheme="majorBidi"/>
          <w:spacing w:val="50"/>
          <w:sz w:val="24"/>
          <w:szCs w:val="24"/>
        </w:rPr>
        <w:t xml:space="preserve"> </w:t>
      </w:r>
      <w:r w:rsidRPr="00F64A2D">
        <w:rPr>
          <w:rFonts w:asciiTheme="majorBidi" w:hAnsiTheme="majorBidi" w:cstheme="majorBidi"/>
          <w:sz w:val="24"/>
          <w:szCs w:val="24"/>
        </w:rPr>
        <w:t>mempunyai pengaruh signifikan 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penerapan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corporate governance.</w:t>
      </w:r>
    </w:p>
    <w:p w:rsidR="005301E1" w:rsidRPr="00F64A2D" w:rsidRDefault="009D71B7" w:rsidP="009D71B7">
      <w:pPr>
        <w:pStyle w:val="BodyText"/>
        <w:spacing w:after="0"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H1  </w:t>
      </w:r>
      <w:r w:rsidR="005301E1" w:rsidRPr="00F64A2D">
        <w:rPr>
          <w:rFonts w:asciiTheme="majorBidi" w:hAnsiTheme="majorBidi" w:cstheme="majorBidi"/>
          <w:sz w:val="24"/>
          <w:szCs w:val="24"/>
        </w:rPr>
        <w:t>:</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a2 ≠</w:t>
      </w:r>
      <w:r w:rsidR="005301E1" w:rsidRPr="00F64A2D">
        <w:rPr>
          <w:rFonts w:asciiTheme="majorBidi" w:hAnsiTheme="majorBidi" w:cstheme="majorBidi"/>
          <w:spacing w:val="-5"/>
          <w:sz w:val="24"/>
          <w:szCs w:val="24"/>
        </w:rPr>
        <w:t xml:space="preserve"> </w:t>
      </w:r>
      <w:r w:rsidR="005301E1" w:rsidRPr="00F64A2D">
        <w:rPr>
          <w:rFonts w:asciiTheme="majorBidi" w:hAnsiTheme="majorBidi" w:cstheme="majorBidi"/>
          <w:sz w:val="24"/>
          <w:szCs w:val="24"/>
        </w:rPr>
        <w:t>0</w:t>
      </w:r>
      <w:r w:rsidR="005301E1" w:rsidRPr="00F64A2D">
        <w:rPr>
          <w:rFonts w:asciiTheme="majorBidi" w:hAnsiTheme="majorBidi" w:cstheme="majorBidi"/>
          <w:spacing w:val="66"/>
          <w:sz w:val="24"/>
          <w:szCs w:val="24"/>
        </w:rPr>
        <w:t xml:space="preserve"> </w:t>
      </w:r>
      <w:r w:rsidR="005301E1" w:rsidRPr="00F64A2D">
        <w:rPr>
          <w:rFonts w:asciiTheme="majorBidi" w:hAnsiTheme="majorBidi" w:cstheme="majorBidi"/>
          <w:sz w:val="24"/>
          <w:szCs w:val="24"/>
        </w:rPr>
        <w:t>Faktor sistem</w:t>
      </w:r>
      <w:r w:rsidR="005301E1" w:rsidRPr="00F64A2D">
        <w:rPr>
          <w:rFonts w:asciiTheme="majorBidi" w:hAnsiTheme="majorBidi" w:cstheme="majorBidi"/>
          <w:spacing w:val="-5"/>
          <w:sz w:val="24"/>
          <w:szCs w:val="24"/>
        </w:rPr>
        <w:t xml:space="preserve"> </w:t>
      </w:r>
      <w:r w:rsidR="005301E1" w:rsidRPr="00F64A2D">
        <w:rPr>
          <w:rFonts w:asciiTheme="majorBidi" w:hAnsiTheme="majorBidi" w:cstheme="majorBidi"/>
          <w:sz w:val="24"/>
          <w:szCs w:val="24"/>
        </w:rPr>
        <w:t>pengendalian</w:t>
      </w:r>
      <w:r w:rsidR="005301E1" w:rsidRPr="00F64A2D">
        <w:rPr>
          <w:rFonts w:asciiTheme="majorBidi" w:hAnsiTheme="majorBidi" w:cstheme="majorBidi"/>
          <w:spacing w:val="-2"/>
          <w:sz w:val="24"/>
          <w:szCs w:val="24"/>
        </w:rPr>
        <w:t xml:space="preserve"> </w:t>
      </w:r>
      <w:r w:rsidR="005301E1" w:rsidRPr="00F64A2D">
        <w:rPr>
          <w:rFonts w:asciiTheme="majorBidi" w:hAnsiTheme="majorBidi" w:cstheme="majorBidi"/>
          <w:sz w:val="24"/>
          <w:szCs w:val="24"/>
        </w:rPr>
        <w:t>internal</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mempunyai</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pengaruh</w:t>
      </w:r>
      <w:r w:rsidR="005301E1" w:rsidRPr="00F64A2D">
        <w:rPr>
          <w:rFonts w:asciiTheme="majorBidi" w:hAnsiTheme="majorBidi" w:cstheme="majorBidi"/>
          <w:spacing w:val="-2"/>
          <w:sz w:val="24"/>
          <w:szCs w:val="24"/>
        </w:rPr>
        <w:t xml:space="preserve"> </w:t>
      </w:r>
      <w:r w:rsidR="005301E1" w:rsidRPr="00F64A2D">
        <w:rPr>
          <w:rFonts w:asciiTheme="majorBidi" w:hAnsiTheme="majorBidi" w:cstheme="majorBidi"/>
          <w:sz w:val="24"/>
          <w:szCs w:val="24"/>
        </w:rPr>
        <w:t>signifikan.</w:t>
      </w:r>
    </w:p>
    <w:p w:rsidR="005301E1" w:rsidRPr="00F64A2D" w:rsidRDefault="005301E1" w:rsidP="009D71B7">
      <w:pPr>
        <w:pStyle w:val="BodyText"/>
        <w:spacing w:after="0" w:line="360" w:lineRule="auto"/>
        <w:ind w:left="709"/>
        <w:jc w:val="both"/>
        <w:rPr>
          <w:rFonts w:asciiTheme="majorBidi" w:hAnsiTheme="majorBidi" w:cstheme="majorBidi"/>
          <w:sz w:val="24"/>
          <w:szCs w:val="24"/>
        </w:rPr>
      </w:pPr>
      <w:r w:rsidRPr="00F64A2D">
        <w:rPr>
          <w:rFonts w:asciiTheme="majorBidi" w:hAnsiTheme="majorBidi" w:cstheme="majorBidi"/>
          <w:sz w:val="24"/>
          <w:szCs w:val="24"/>
        </w:rPr>
        <w:t>Berdasarkan hasil analisis regresi linier berganda, nilai t variabel sistem pengendalian internal adalah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sebesar</w:t>
      </w:r>
      <w:r w:rsidRPr="00F64A2D">
        <w:rPr>
          <w:rFonts w:asciiTheme="majorBidi" w:hAnsiTheme="majorBidi" w:cstheme="majorBidi"/>
          <w:spacing w:val="-5"/>
          <w:sz w:val="24"/>
          <w:szCs w:val="24"/>
        </w:rPr>
        <w:t xml:space="preserve"> </w:t>
      </w:r>
      <w:r w:rsidRPr="00F64A2D">
        <w:rPr>
          <w:rFonts w:asciiTheme="majorBidi" w:hAnsiTheme="majorBidi" w:cstheme="majorBidi"/>
          <w:sz w:val="24"/>
          <w:szCs w:val="24"/>
        </w:rPr>
        <w:t>3,537</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dengan</w:t>
      </w:r>
      <w:r w:rsidRPr="00F64A2D">
        <w:rPr>
          <w:rFonts w:asciiTheme="majorBidi" w:hAnsiTheme="majorBidi" w:cstheme="majorBidi"/>
          <w:spacing w:val="-5"/>
          <w:sz w:val="24"/>
          <w:szCs w:val="24"/>
        </w:rPr>
        <w:t xml:space="preserve"> </w:t>
      </w:r>
      <w:r w:rsidRPr="00F64A2D">
        <w:rPr>
          <w:rFonts w:asciiTheme="majorBidi" w:hAnsiTheme="majorBidi" w:cstheme="majorBidi"/>
          <w:sz w:val="24"/>
          <w:szCs w:val="24"/>
        </w:rPr>
        <w:t>tingkat</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signifikansi</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sebesar</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0,001</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berada</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dibawah</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α</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0,05,</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maka</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dapat</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disimpulkan</w:t>
      </w:r>
      <w:r w:rsidRPr="00F64A2D">
        <w:rPr>
          <w:rFonts w:asciiTheme="majorBidi" w:hAnsiTheme="majorBidi" w:cstheme="majorBidi"/>
          <w:spacing w:val="-48"/>
          <w:sz w:val="24"/>
          <w:szCs w:val="24"/>
        </w:rPr>
        <w:t xml:space="preserve"> </w:t>
      </w:r>
      <w:r w:rsidRPr="00F64A2D">
        <w:rPr>
          <w:rFonts w:asciiTheme="majorBidi" w:hAnsiTheme="majorBidi" w:cstheme="majorBidi"/>
          <w:sz w:val="24"/>
          <w:szCs w:val="24"/>
        </w:rPr>
        <w:t>bahwa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H0</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ditolak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Artinya,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secara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statistik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dapat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ditunjukkan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bahwa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berpengaruh secara signifikan terhadap penerapan good corporate governance. Hal ini mengindikasikan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peningkatan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mengakibatkan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meningkatnya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penerapan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corporate</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governance PNS pada organisasi perangkat daerah Kabupaten Karanganyar secara signifikan atau dengan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kata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lain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semakin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meningkat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PNS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pada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organisasi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perangkat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daerah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Kabupaten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Karanganyar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maka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penerapan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corporate</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governance</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untuk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berubah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juga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semakin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meningkat.</w:t>
      </w:r>
    </w:p>
    <w:p w:rsidR="005301E1" w:rsidRPr="00F64A2D" w:rsidRDefault="005301E1" w:rsidP="009D71B7">
      <w:pPr>
        <w:pStyle w:val="BodyText"/>
        <w:spacing w:after="0" w:line="360" w:lineRule="auto"/>
        <w:ind w:left="709"/>
        <w:jc w:val="both"/>
        <w:rPr>
          <w:rFonts w:asciiTheme="majorBidi" w:hAnsiTheme="majorBidi" w:cstheme="majorBidi"/>
          <w:sz w:val="24"/>
          <w:szCs w:val="24"/>
        </w:rPr>
      </w:pPr>
      <w:r w:rsidRPr="00F64A2D">
        <w:rPr>
          <w:rFonts w:asciiTheme="majorBidi" w:hAnsiTheme="majorBidi" w:cstheme="majorBidi"/>
          <w:sz w:val="24"/>
          <w:szCs w:val="24"/>
        </w:rPr>
        <w:t>Hasil</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penelitian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ini</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sejalan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dengan</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penelitian yang</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dilakukan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oleh</w:t>
      </w:r>
      <w:r w:rsidR="009D71B7">
        <w:rPr>
          <w:rFonts w:asciiTheme="majorBidi" w:hAnsiTheme="majorBidi" w:cstheme="majorBidi"/>
          <w:sz w:val="24"/>
          <w:szCs w:val="24"/>
          <w:lang w:val="en-US"/>
        </w:rPr>
        <w:t xml:space="preserve"> </w:t>
      </w:r>
      <w:r w:rsidRPr="00F64A2D">
        <w:rPr>
          <w:rFonts w:asciiTheme="majorBidi" w:hAnsiTheme="majorBidi" w:cstheme="majorBidi"/>
          <w:sz w:val="24"/>
          <w:szCs w:val="24"/>
        </w:rPr>
        <w:t>Ilham Diah Napitupulu (2020) dalam jurnal yang berjudul ”Internal Control, Manager’s Competency,</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Management Accounting Information Systems and Good Corporate Governance : Evidence from Rural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Banks</w:t>
      </w:r>
      <w:r w:rsidRPr="00F64A2D">
        <w:rPr>
          <w:rFonts w:asciiTheme="majorBidi" w:hAnsiTheme="majorBidi" w:cstheme="majorBidi"/>
          <w:spacing w:val="-9"/>
          <w:sz w:val="24"/>
          <w:szCs w:val="24"/>
        </w:rPr>
        <w:t xml:space="preserve"> </w:t>
      </w:r>
      <w:r w:rsidRPr="00F64A2D">
        <w:rPr>
          <w:rFonts w:asciiTheme="majorBidi" w:hAnsiTheme="majorBidi" w:cstheme="majorBidi"/>
          <w:sz w:val="24"/>
          <w:szCs w:val="24"/>
        </w:rPr>
        <w:t>Indonesia”.</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Hasil</w:t>
      </w:r>
      <w:r w:rsidRPr="00F64A2D">
        <w:rPr>
          <w:rFonts w:asciiTheme="majorBidi" w:hAnsiTheme="majorBidi" w:cstheme="majorBidi"/>
          <w:spacing w:val="-9"/>
          <w:sz w:val="24"/>
          <w:szCs w:val="24"/>
        </w:rPr>
        <w:t xml:space="preserve"> </w:t>
      </w:r>
      <w:r w:rsidRPr="00F64A2D">
        <w:rPr>
          <w:rFonts w:asciiTheme="majorBidi" w:hAnsiTheme="majorBidi" w:cstheme="majorBidi"/>
          <w:sz w:val="24"/>
          <w:szCs w:val="24"/>
        </w:rPr>
        <w:t>penelitian</w:t>
      </w:r>
      <w:r w:rsidRPr="00F64A2D">
        <w:rPr>
          <w:rFonts w:asciiTheme="majorBidi" w:hAnsiTheme="majorBidi" w:cstheme="majorBidi"/>
          <w:spacing w:val="-9"/>
          <w:sz w:val="24"/>
          <w:szCs w:val="24"/>
        </w:rPr>
        <w:t xml:space="preserve"> </w:t>
      </w:r>
      <w:r w:rsidRPr="00F64A2D">
        <w:rPr>
          <w:rFonts w:asciiTheme="majorBidi" w:hAnsiTheme="majorBidi" w:cstheme="majorBidi"/>
          <w:sz w:val="24"/>
          <w:szCs w:val="24"/>
        </w:rPr>
        <w:t>ini</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menyimpulkan</w:t>
      </w:r>
      <w:r w:rsidRPr="00F64A2D">
        <w:rPr>
          <w:rFonts w:asciiTheme="majorBidi" w:hAnsiTheme="majorBidi" w:cstheme="majorBidi"/>
          <w:spacing w:val="-9"/>
          <w:sz w:val="24"/>
          <w:szCs w:val="24"/>
        </w:rPr>
        <w:t xml:space="preserve"> </w:t>
      </w:r>
      <w:r w:rsidRPr="00F64A2D">
        <w:rPr>
          <w:rFonts w:asciiTheme="majorBidi" w:hAnsiTheme="majorBidi" w:cstheme="majorBidi"/>
          <w:sz w:val="24"/>
          <w:szCs w:val="24"/>
        </w:rPr>
        <w:t>bahwa</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semakin</w:t>
      </w:r>
      <w:r w:rsidRPr="00F64A2D">
        <w:rPr>
          <w:rFonts w:asciiTheme="majorBidi" w:hAnsiTheme="majorBidi" w:cstheme="majorBidi"/>
          <w:spacing w:val="-9"/>
          <w:sz w:val="24"/>
          <w:szCs w:val="24"/>
        </w:rPr>
        <w:t xml:space="preserve"> </w:t>
      </w:r>
      <w:r w:rsidRPr="00F64A2D">
        <w:rPr>
          <w:rFonts w:asciiTheme="majorBidi" w:hAnsiTheme="majorBidi" w:cstheme="majorBidi"/>
          <w:sz w:val="24"/>
          <w:szCs w:val="24"/>
        </w:rPr>
        <w:t>baik</w:t>
      </w:r>
      <w:r w:rsidRPr="00F64A2D">
        <w:rPr>
          <w:rFonts w:asciiTheme="majorBidi" w:hAnsiTheme="majorBidi" w:cstheme="majorBidi"/>
          <w:spacing w:val="-9"/>
          <w:sz w:val="24"/>
          <w:szCs w:val="24"/>
        </w:rPr>
        <w:t xml:space="preserve"> </w:t>
      </w:r>
      <w:r w:rsidRPr="00F64A2D">
        <w:rPr>
          <w:rFonts w:asciiTheme="majorBidi" w:hAnsiTheme="majorBidi" w:cstheme="majorBidi"/>
          <w:sz w:val="24"/>
          <w:szCs w:val="24"/>
        </w:rPr>
        <w:t>penerapan</w:t>
      </w:r>
      <w:r w:rsidRPr="00F64A2D">
        <w:rPr>
          <w:rFonts w:asciiTheme="majorBidi" w:hAnsiTheme="majorBidi" w:cstheme="majorBidi"/>
          <w:spacing w:val="-9"/>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2"/>
          <w:sz w:val="24"/>
          <w:szCs w:val="24"/>
        </w:rPr>
        <w:t xml:space="preserve"> </w:t>
      </w:r>
      <w:r w:rsidRPr="00F64A2D">
        <w:rPr>
          <w:rFonts w:asciiTheme="majorBidi" w:hAnsiTheme="majorBidi" w:cstheme="majorBidi"/>
          <w:sz w:val="24"/>
          <w:szCs w:val="24"/>
        </w:rPr>
        <w:t>Pengendalian</w:t>
      </w:r>
      <w:r w:rsidR="009D71B7">
        <w:rPr>
          <w:rFonts w:asciiTheme="majorBidi" w:hAnsiTheme="majorBidi" w:cstheme="majorBidi"/>
          <w:sz w:val="24"/>
          <w:szCs w:val="24"/>
          <w:lang w:val="en-US"/>
        </w:rPr>
        <w:t xml:space="preserve"> </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maka</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semakin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baik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pula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penerapan</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Governance.</w:t>
      </w:r>
    </w:p>
    <w:p w:rsidR="005301E1" w:rsidRPr="009D71B7" w:rsidRDefault="005301E1" w:rsidP="009D71B7">
      <w:pPr>
        <w:pStyle w:val="ListParagraph"/>
        <w:widowControl w:val="0"/>
        <w:numPr>
          <w:ilvl w:val="0"/>
          <w:numId w:val="18"/>
        </w:numPr>
        <w:tabs>
          <w:tab w:val="left" w:pos="921"/>
          <w:tab w:val="left" w:pos="922"/>
        </w:tabs>
        <w:autoSpaceDE w:val="0"/>
        <w:autoSpaceDN w:val="0"/>
        <w:spacing w:after="0" w:line="360" w:lineRule="auto"/>
        <w:rPr>
          <w:rFonts w:asciiTheme="majorBidi" w:hAnsiTheme="majorBidi" w:cstheme="majorBidi"/>
          <w:sz w:val="24"/>
          <w:szCs w:val="24"/>
        </w:rPr>
      </w:pPr>
      <w:r w:rsidRPr="009D71B7">
        <w:rPr>
          <w:rFonts w:asciiTheme="majorBidi" w:hAnsiTheme="majorBidi" w:cstheme="majorBidi"/>
          <w:sz w:val="24"/>
          <w:szCs w:val="24"/>
        </w:rPr>
        <w:t>Uji</w:t>
      </w:r>
      <w:r w:rsidRPr="009D71B7">
        <w:rPr>
          <w:rFonts w:asciiTheme="majorBidi" w:hAnsiTheme="majorBidi" w:cstheme="majorBidi"/>
          <w:spacing w:val="-4"/>
          <w:sz w:val="24"/>
          <w:szCs w:val="24"/>
        </w:rPr>
        <w:t xml:space="preserve"> </w:t>
      </w:r>
      <w:r w:rsidRPr="009D71B7">
        <w:rPr>
          <w:rFonts w:asciiTheme="majorBidi" w:hAnsiTheme="majorBidi" w:cstheme="majorBidi"/>
          <w:sz w:val="24"/>
          <w:szCs w:val="24"/>
        </w:rPr>
        <w:t>antara</w:t>
      </w:r>
      <w:r w:rsidRPr="009D71B7">
        <w:rPr>
          <w:rFonts w:asciiTheme="majorBidi" w:hAnsiTheme="majorBidi" w:cstheme="majorBidi"/>
          <w:spacing w:val="-3"/>
          <w:sz w:val="24"/>
          <w:szCs w:val="24"/>
        </w:rPr>
        <w:t xml:space="preserve"> </w:t>
      </w:r>
      <w:r w:rsidRPr="009D71B7">
        <w:rPr>
          <w:rFonts w:asciiTheme="majorBidi" w:hAnsiTheme="majorBidi" w:cstheme="majorBidi"/>
          <w:sz w:val="24"/>
          <w:szCs w:val="24"/>
        </w:rPr>
        <w:t>kompetensi</w:t>
      </w:r>
      <w:r w:rsidRPr="009D71B7">
        <w:rPr>
          <w:rFonts w:asciiTheme="majorBidi" w:hAnsiTheme="majorBidi" w:cstheme="majorBidi"/>
          <w:spacing w:val="-4"/>
          <w:sz w:val="24"/>
          <w:szCs w:val="24"/>
        </w:rPr>
        <w:t xml:space="preserve"> </w:t>
      </w:r>
      <w:r w:rsidRPr="009D71B7">
        <w:rPr>
          <w:rFonts w:asciiTheme="majorBidi" w:hAnsiTheme="majorBidi" w:cstheme="majorBidi"/>
          <w:sz w:val="24"/>
          <w:szCs w:val="24"/>
        </w:rPr>
        <w:t>sumber</w:t>
      </w:r>
      <w:r w:rsidRPr="009D71B7">
        <w:rPr>
          <w:rFonts w:asciiTheme="majorBidi" w:hAnsiTheme="majorBidi" w:cstheme="majorBidi"/>
          <w:spacing w:val="-1"/>
          <w:sz w:val="24"/>
          <w:szCs w:val="24"/>
        </w:rPr>
        <w:t xml:space="preserve"> </w:t>
      </w:r>
      <w:r w:rsidRPr="009D71B7">
        <w:rPr>
          <w:rFonts w:asciiTheme="majorBidi" w:hAnsiTheme="majorBidi" w:cstheme="majorBidi"/>
          <w:sz w:val="24"/>
          <w:szCs w:val="24"/>
        </w:rPr>
        <w:t>daya manusia</w:t>
      </w:r>
      <w:r w:rsidRPr="009D71B7">
        <w:rPr>
          <w:rFonts w:asciiTheme="majorBidi" w:hAnsiTheme="majorBidi" w:cstheme="majorBidi"/>
          <w:spacing w:val="1"/>
          <w:sz w:val="24"/>
          <w:szCs w:val="24"/>
        </w:rPr>
        <w:t xml:space="preserve"> </w:t>
      </w:r>
      <w:r w:rsidRPr="009D71B7">
        <w:rPr>
          <w:rFonts w:asciiTheme="majorBidi" w:hAnsiTheme="majorBidi" w:cstheme="majorBidi"/>
          <w:sz w:val="24"/>
          <w:szCs w:val="24"/>
        </w:rPr>
        <w:t>dengan</w:t>
      </w:r>
      <w:r w:rsidRPr="009D71B7">
        <w:rPr>
          <w:rFonts w:asciiTheme="majorBidi" w:hAnsiTheme="majorBidi" w:cstheme="majorBidi"/>
          <w:spacing w:val="-1"/>
          <w:sz w:val="24"/>
          <w:szCs w:val="24"/>
        </w:rPr>
        <w:t xml:space="preserve"> </w:t>
      </w:r>
      <w:r w:rsidRPr="009D71B7">
        <w:rPr>
          <w:rFonts w:asciiTheme="majorBidi" w:hAnsiTheme="majorBidi" w:cstheme="majorBidi"/>
          <w:sz w:val="24"/>
          <w:szCs w:val="24"/>
        </w:rPr>
        <w:t>kualitas</w:t>
      </w:r>
      <w:r w:rsidRPr="009D71B7">
        <w:rPr>
          <w:rFonts w:asciiTheme="majorBidi" w:hAnsiTheme="majorBidi" w:cstheme="majorBidi"/>
          <w:spacing w:val="-1"/>
          <w:sz w:val="24"/>
          <w:szCs w:val="24"/>
        </w:rPr>
        <w:t xml:space="preserve"> </w:t>
      </w:r>
      <w:r w:rsidRPr="009D71B7">
        <w:rPr>
          <w:rFonts w:asciiTheme="majorBidi" w:hAnsiTheme="majorBidi" w:cstheme="majorBidi"/>
          <w:sz w:val="24"/>
          <w:szCs w:val="24"/>
        </w:rPr>
        <w:t>laporan</w:t>
      </w:r>
      <w:r w:rsidRPr="009D71B7">
        <w:rPr>
          <w:rFonts w:asciiTheme="majorBidi" w:hAnsiTheme="majorBidi" w:cstheme="majorBidi"/>
          <w:spacing w:val="-4"/>
          <w:sz w:val="24"/>
          <w:szCs w:val="24"/>
        </w:rPr>
        <w:t xml:space="preserve"> </w:t>
      </w:r>
      <w:r w:rsidRPr="009D71B7">
        <w:rPr>
          <w:rFonts w:asciiTheme="majorBidi" w:hAnsiTheme="majorBidi" w:cstheme="majorBidi"/>
          <w:sz w:val="24"/>
          <w:szCs w:val="24"/>
        </w:rPr>
        <w:t>keuangan.</w:t>
      </w:r>
    </w:p>
    <w:p w:rsidR="005301E1" w:rsidRPr="00F64A2D" w:rsidRDefault="005301E1" w:rsidP="009D71B7">
      <w:pPr>
        <w:pStyle w:val="BodyText"/>
        <w:spacing w:after="0" w:line="360" w:lineRule="auto"/>
        <w:ind w:left="709"/>
        <w:jc w:val="both"/>
        <w:rPr>
          <w:rFonts w:asciiTheme="majorBidi" w:hAnsiTheme="majorBidi" w:cstheme="majorBidi"/>
          <w:sz w:val="24"/>
          <w:szCs w:val="24"/>
        </w:rPr>
      </w:pPr>
      <w:r w:rsidRPr="00F64A2D">
        <w:rPr>
          <w:rFonts w:asciiTheme="majorBidi" w:hAnsiTheme="majorBidi" w:cstheme="majorBidi"/>
          <w:sz w:val="24"/>
          <w:szCs w:val="24"/>
        </w:rPr>
        <w:t>H0</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 a3 = 0</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Faktor kompetensi sumber daya manusia tidak mempunyai pengaruh signifikan terhadap</w:t>
      </w:r>
      <w:r w:rsidRPr="00F64A2D">
        <w:rPr>
          <w:rFonts w:asciiTheme="majorBidi" w:hAnsiTheme="majorBidi" w:cstheme="majorBidi"/>
          <w:spacing w:val="-48"/>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keuangan.</w:t>
      </w:r>
    </w:p>
    <w:p w:rsidR="005301E1" w:rsidRPr="00F64A2D" w:rsidRDefault="009D71B7" w:rsidP="009D71B7">
      <w:pPr>
        <w:pStyle w:val="BodyText"/>
        <w:spacing w:after="0" w:line="360" w:lineRule="auto"/>
        <w:ind w:left="709" w:right="-1"/>
        <w:jc w:val="both"/>
        <w:rPr>
          <w:rFonts w:asciiTheme="majorBidi" w:hAnsiTheme="majorBidi" w:cstheme="majorBidi"/>
          <w:sz w:val="24"/>
          <w:szCs w:val="24"/>
        </w:rPr>
      </w:pPr>
      <w:r>
        <w:rPr>
          <w:rFonts w:asciiTheme="majorBidi" w:hAnsiTheme="majorBidi" w:cstheme="majorBidi"/>
          <w:sz w:val="24"/>
          <w:szCs w:val="24"/>
        </w:rPr>
        <w:t xml:space="preserve">H1 </w:t>
      </w:r>
      <w:r w:rsidR="005301E1" w:rsidRPr="00F64A2D">
        <w:rPr>
          <w:rFonts w:asciiTheme="majorBidi" w:hAnsiTheme="majorBidi" w:cstheme="majorBidi"/>
          <w:sz w:val="24"/>
          <w:szCs w:val="24"/>
        </w:rPr>
        <w:t>:</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a3</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w:t>
      </w:r>
      <w:r w:rsidR="005301E1" w:rsidRPr="00F64A2D">
        <w:rPr>
          <w:rFonts w:asciiTheme="majorBidi" w:hAnsiTheme="majorBidi" w:cstheme="majorBidi"/>
          <w:spacing w:val="-5"/>
          <w:sz w:val="24"/>
          <w:szCs w:val="24"/>
        </w:rPr>
        <w:t xml:space="preserve"> </w:t>
      </w:r>
      <w:r w:rsidR="005301E1" w:rsidRPr="00F64A2D">
        <w:rPr>
          <w:rFonts w:asciiTheme="majorBidi" w:hAnsiTheme="majorBidi" w:cstheme="majorBidi"/>
          <w:sz w:val="24"/>
          <w:szCs w:val="24"/>
        </w:rPr>
        <w:t>0</w:t>
      </w:r>
      <w:r>
        <w:rPr>
          <w:rFonts w:asciiTheme="majorBidi" w:hAnsiTheme="majorBidi" w:cstheme="majorBidi"/>
          <w:spacing w:val="65"/>
          <w:sz w:val="24"/>
          <w:szCs w:val="24"/>
          <w:lang w:val="en-US"/>
        </w:rPr>
        <w:t xml:space="preserve"> </w:t>
      </w:r>
      <w:r w:rsidR="005301E1" w:rsidRPr="00F64A2D">
        <w:rPr>
          <w:rFonts w:asciiTheme="majorBidi" w:hAnsiTheme="majorBidi" w:cstheme="majorBidi"/>
          <w:sz w:val="24"/>
          <w:szCs w:val="24"/>
        </w:rPr>
        <w:t>Faktor kompetensi</w:t>
      </w:r>
      <w:r w:rsidR="005301E1" w:rsidRPr="00F64A2D">
        <w:rPr>
          <w:rFonts w:asciiTheme="majorBidi" w:hAnsiTheme="majorBidi" w:cstheme="majorBidi"/>
          <w:spacing w:val="-2"/>
          <w:sz w:val="24"/>
          <w:szCs w:val="24"/>
        </w:rPr>
        <w:t xml:space="preserve"> </w:t>
      </w:r>
      <w:r w:rsidR="005301E1" w:rsidRPr="00F64A2D">
        <w:rPr>
          <w:rFonts w:asciiTheme="majorBidi" w:hAnsiTheme="majorBidi" w:cstheme="majorBidi"/>
          <w:sz w:val="24"/>
          <w:szCs w:val="24"/>
        </w:rPr>
        <w:t>sumber</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daya</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manusia</w:t>
      </w:r>
      <w:r w:rsidR="005301E1" w:rsidRPr="00F64A2D">
        <w:rPr>
          <w:rFonts w:asciiTheme="majorBidi" w:hAnsiTheme="majorBidi" w:cstheme="majorBidi"/>
          <w:spacing w:val="4"/>
          <w:sz w:val="24"/>
          <w:szCs w:val="24"/>
        </w:rPr>
        <w:t xml:space="preserve"> </w:t>
      </w:r>
      <w:r w:rsidR="005301E1" w:rsidRPr="00F64A2D">
        <w:rPr>
          <w:rFonts w:asciiTheme="majorBidi" w:hAnsiTheme="majorBidi" w:cstheme="majorBidi"/>
          <w:sz w:val="24"/>
          <w:szCs w:val="24"/>
        </w:rPr>
        <w:t>mempunyai</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pengaruh</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signifikan.</w:t>
      </w:r>
    </w:p>
    <w:p w:rsidR="005301E1" w:rsidRPr="00F64A2D" w:rsidRDefault="005301E1" w:rsidP="009D71B7">
      <w:pPr>
        <w:pStyle w:val="BodyText"/>
        <w:spacing w:after="0" w:line="360" w:lineRule="auto"/>
        <w:ind w:left="709" w:right="-1"/>
        <w:jc w:val="both"/>
        <w:rPr>
          <w:rFonts w:asciiTheme="majorBidi" w:hAnsiTheme="majorBidi" w:cstheme="majorBidi"/>
          <w:sz w:val="24"/>
          <w:szCs w:val="24"/>
        </w:rPr>
      </w:pPr>
      <w:r w:rsidRPr="00F64A2D">
        <w:rPr>
          <w:rFonts w:asciiTheme="majorBidi" w:hAnsiTheme="majorBidi" w:cstheme="majorBidi"/>
          <w:sz w:val="24"/>
          <w:szCs w:val="24"/>
        </w:rPr>
        <w:t>Berdasarkan hasil analisis regresi linier berganda, nilai t variabel kompetensi sumber daya manusia adalah</w:t>
      </w:r>
      <w:r w:rsidRPr="00F64A2D">
        <w:rPr>
          <w:rFonts w:asciiTheme="majorBidi" w:hAnsiTheme="majorBidi" w:cstheme="majorBidi"/>
          <w:spacing w:val="-48"/>
          <w:sz w:val="24"/>
          <w:szCs w:val="24"/>
        </w:rPr>
        <w:t xml:space="preserve"> </w:t>
      </w:r>
      <w:r w:rsidRPr="00F64A2D">
        <w:rPr>
          <w:rFonts w:asciiTheme="majorBidi" w:hAnsiTheme="majorBidi" w:cstheme="majorBidi"/>
          <w:sz w:val="24"/>
          <w:szCs w:val="24"/>
        </w:rPr>
        <w:t>sebesar 0,866 dengan tingkat signifikansi sebesar 0,389 berada diatas α = 0,05, maka dapat disimpulkan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bahwa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H0 diterima . Artinya, secara statistik dapat ditunjukkan bahwa kompetensi sumber daya manusia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tidak</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berpengaruh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secara signifikan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keuangan.</w:t>
      </w:r>
    </w:p>
    <w:p w:rsidR="005301E1" w:rsidRPr="00F64A2D" w:rsidRDefault="005301E1" w:rsidP="009D71B7">
      <w:pPr>
        <w:pStyle w:val="BodyText"/>
        <w:spacing w:line="326" w:lineRule="auto"/>
        <w:ind w:left="709" w:right="-1"/>
        <w:jc w:val="both"/>
        <w:rPr>
          <w:rFonts w:asciiTheme="majorBidi" w:hAnsiTheme="majorBidi" w:cstheme="majorBidi"/>
          <w:sz w:val="24"/>
          <w:szCs w:val="24"/>
        </w:rPr>
      </w:pPr>
      <w:r w:rsidRPr="00F64A2D">
        <w:rPr>
          <w:rFonts w:asciiTheme="majorBidi" w:hAnsiTheme="majorBidi" w:cstheme="majorBidi"/>
          <w:sz w:val="24"/>
          <w:szCs w:val="24"/>
        </w:rPr>
        <w:t>Hal ini tidak mendukung hasil penelitian terdahulu yang dilakukan oleh Triyanti (2017)</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dalam skripsi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berjudul “Pengaruh Kompetensi Sumber Daya Manusia di Bidang Akuntansi,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 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Keuangan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Pemerintah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Daerah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(Studi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Kasus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pada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Pemerintah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Kabupaten Magelang)” yang menyatakan bahwa Kompetensi Sumber Daya Manusia di bidang akuntansi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positif</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signifikan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keuangan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daerah.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Hal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bisa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terjadi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dikarenakan dari data responden penelitian kebanyakan tidak berasal dari lulusan akuntansi sehingga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kurang memberikan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andil</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besar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dalam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keuangan.</w:t>
      </w:r>
    </w:p>
    <w:p w:rsidR="005301E1" w:rsidRPr="00F64A2D" w:rsidRDefault="005301E1" w:rsidP="009D71B7">
      <w:pPr>
        <w:pStyle w:val="ListParagraph"/>
        <w:widowControl w:val="0"/>
        <w:numPr>
          <w:ilvl w:val="0"/>
          <w:numId w:val="18"/>
        </w:numPr>
        <w:tabs>
          <w:tab w:val="left" w:pos="404"/>
        </w:tabs>
        <w:autoSpaceDE w:val="0"/>
        <w:autoSpaceDN w:val="0"/>
        <w:spacing w:after="0" w:line="225" w:lineRule="exact"/>
        <w:ind w:right="-1"/>
        <w:contextualSpacing w:val="0"/>
        <w:jc w:val="both"/>
        <w:rPr>
          <w:rFonts w:asciiTheme="majorBidi" w:hAnsiTheme="majorBidi" w:cstheme="majorBidi"/>
          <w:sz w:val="24"/>
          <w:szCs w:val="24"/>
        </w:rPr>
      </w:pPr>
      <w:r w:rsidRPr="00F64A2D">
        <w:rPr>
          <w:rFonts w:asciiTheme="majorBidi" w:hAnsiTheme="majorBidi" w:cstheme="majorBidi"/>
          <w:sz w:val="24"/>
          <w:szCs w:val="24"/>
        </w:rPr>
        <w:t>Uji</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antara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dengan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keuangan.</w:t>
      </w:r>
    </w:p>
    <w:p w:rsidR="005301E1" w:rsidRPr="00F64A2D" w:rsidRDefault="009D71B7" w:rsidP="009D71B7">
      <w:pPr>
        <w:pStyle w:val="BodyText"/>
        <w:tabs>
          <w:tab w:val="left" w:pos="921"/>
        </w:tabs>
        <w:spacing w:before="80" w:line="326" w:lineRule="auto"/>
        <w:ind w:left="709" w:right="-1"/>
        <w:jc w:val="both"/>
        <w:rPr>
          <w:rFonts w:asciiTheme="majorBidi" w:hAnsiTheme="majorBidi" w:cstheme="majorBidi"/>
          <w:sz w:val="24"/>
          <w:szCs w:val="24"/>
        </w:rPr>
      </w:pPr>
      <w:r>
        <w:rPr>
          <w:rFonts w:asciiTheme="majorBidi" w:hAnsiTheme="majorBidi" w:cstheme="majorBidi"/>
          <w:sz w:val="24"/>
          <w:szCs w:val="24"/>
        </w:rPr>
        <w:t>H0</w:t>
      </w:r>
      <w:r>
        <w:rPr>
          <w:rFonts w:asciiTheme="majorBidi" w:hAnsiTheme="majorBidi" w:cstheme="majorBidi"/>
          <w:sz w:val="24"/>
          <w:szCs w:val="24"/>
          <w:lang w:val="en-US"/>
        </w:rPr>
        <w:t xml:space="preserve"> </w:t>
      </w:r>
      <w:r w:rsidR="005301E1" w:rsidRPr="00F64A2D">
        <w:rPr>
          <w:rFonts w:asciiTheme="majorBidi" w:hAnsiTheme="majorBidi" w:cstheme="majorBidi"/>
          <w:sz w:val="24"/>
          <w:szCs w:val="24"/>
        </w:rPr>
        <w:t>:</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a4</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0</w:t>
      </w:r>
      <w:r w:rsidR="005301E1" w:rsidRPr="00F64A2D">
        <w:rPr>
          <w:rFonts w:asciiTheme="majorBidi" w:hAnsiTheme="majorBidi" w:cstheme="majorBidi"/>
          <w:spacing w:val="8"/>
          <w:sz w:val="24"/>
          <w:szCs w:val="24"/>
        </w:rPr>
        <w:t xml:space="preserve"> </w:t>
      </w:r>
      <w:r w:rsidR="005301E1" w:rsidRPr="00F64A2D">
        <w:rPr>
          <w:rFonts w:asciiTheme="majorBidi" w:hAnsiTheme="majorBidi" w:cstheme="majorBidi"/>
          <w:sz w:val="24"/>
          <w:szCs w:val="24"/>
        </w:rPr>
        <w:t>Faktor</w:t>
      </w:r>
      <w:r w:rsidR="005301E1" w:rsidRPr="00F64A2D">
        <w:rPr>
          <w:rFonts w:asciiTheme="majorBidi" w:hAnsiTheme="majorBidi" w:cstheme="majorBidi"/>
          <w:spacing w:val="47"/>
          <w:sz w:val="24"/>
          <w:szCs w:val="24"/>
        </w:rPr>
        <w:t xml:space="preserve"> </w:t>
      </w:r>
      <w:r w:rsidR="005301E1" w:rsidRPr="00F64A2D">
        <w:rPr>
          <w:rFonts w:asciiTheme="majorBidi" w:hAnsiTheme="majorBidi" w:cstheme="majorBidi"/>
          <w:sz w:val="24"/>
          <w:szCs w:val="24"/>
        </w:rPr>
        <w:t>sistem</w:t>
      </w:r>
      <w:r w:rsidR="005301E1" w:rsidRPr="00F64A2D">
        <w:rPr>
          <w:rFonts w:asciiTheme="majorBidi" w:hAnsiTheme="majorBidi" w:cstheme="majorBidi"/>
          <w:spacing w:val="43"/>
          <w:sz w:val="24"/>
          <w:szCs w:val="24"/>
        </w:rPr>
        <w:t xml:space="preserve"> </w:t>
      </w:r>
      <w:r w:rsidR="005301E1" w:rsidRPr="00F64A2D">
        <w:rPr>
          <w:rFonts w:asciiTheme="majorBidi" w:hAnsiTheme="majorBidi" w:cstheme="majorBidi"/>
          <w:sz w:val="24"/>
          <w:szCs w:val="24"/>
        </w:rPr>
        <w:t>pengendalian</w:t>
      </w:r>
      <w:r w:rsidR="005301E1" w:rsidRPr="00F64A2D">
        <w:rPr>
          <w:rFonts w:asciiTheme="majorBidi" w:hAnsiTheme="majorBidi" w:cstheme="majorBidi"/>
          <w:spacing w:val="44"/>
          <w:sz w:val="24"/>
          <w:szCs w:val="24"/>
        </w:rPr>
        <w:t xml:space="preserve"> </w:t>
      </w:r>
      <w:r w:rsidR="005301E1" w:rsidRPr="00F64A2D">
        <w:rPr>
          <w:rFonts w:asciiTheme="majorBidi" w:hAnsiTheme="majorBidi" w:cstheme="majorBidi"/>
          <w:sz w:val="24"/>
          <w:szCs w:val="24"/>
        </w:rPr>
        <w:t>internal</w:t>
      </w:r>
      <w:r w:rsidR="005301E1" w:rsidRPr="00F64A2D">
        <w:rPr>
          <w:rFonts w:asciiTheme="majorBidi" w:hAnsiTheme="majorBidi" w:cstheme="majorBidi"/>
          <w:spacing w:val="47"/>
          <w:sz w:val="24"/>
          <w:szCs w:val="24"/>
        </w:rPr>
        <w:t xml:space="preserve"> </w:t>
      </w:r>
      <w:r w:rsidR="005301E1" w:rsidRPr="00F64A2D">
        <w:rPr>
          <w:rFonts w:asciiTheme="majorBidi" w:hAnsiTheme="majorBidi" w:cstheme="majorBidi"/>
          <w:sz w:val="24"/>
          <w:szCs w:val="24"/>
        </w:rPr>
        <w:t>tidak</w:t>
      </w:r>
      <w:r w:rsidR="005301E1" w:rsidRPr="00F64A2D">
        <w:rPr>
          <w:rFonts w:asciiTheme="majorBidi" w:hAnsiTheme="majorBidi" w:cstheme="majorBidi"/>
          <w:spacing w:val="46"/>
          <w:sz w:val="24"/>
          <w:szCs w:val="24"/>
        </w:rPr>
        <w:t xml:space="preserve"> </w:t>
      </w:r>
      <w:r w:rsidR="005301E1" w:rsidRPr="00F64A2D">
        <w:rPr>
          <w:rFonts w:asciiTheme="majorBidi" w:hAnsiTheme="majorBidi" w:cstheme="majorBidi"/>
          <w:sz w:val="24"/>
          <w:szCs w:val="24"/>
        </w:rPr>
        <w:t>mempunyai</w:t>
      </w:r>
      <w:r w:rsidR="005301E1" w:rsidRPr="00F64A2D">
        <w:rPr>
          <w:rFonts w:asciiTheme="majorBidi" w:hAnsiTheme="majorBidi" w:cstheme="majorBidi"/>
          <w:spacing w:val="45"/>
          <w:sz w:val="24"/>
          <w:szCs w:val="24"/>
        </w:rPr>
        <w:t xml:space="preserve"> </w:t>
      </w:r>
      <w:r w:rsidR="005301E1" w:rsidRPr="00F64A2D">
        <w:rPr>
          <w:rFonts w:asciiTheme="majorBidi" w:hAnsiTheme="majorBidi" w:cstheme="majorBidi"/>
          <w:sz w:val="24"/>
          <w:szCs w:val="24"/>
        </w:rPr>
        <w:t>pengaruh</w:t>
      </w:r>
      <w:r w:rsidR="005301E1" w:rsidRPr="00F64A2D">
        <w:rPr>
          <w:rFonts w:asciiTheme="majorBidi" w:hAnsiTheme="majorBidi" w:cstheme="majorBidi"/>
          <w:spacing w:val="44"/>
          <w:sz w:val="24"/>
          <w:szCs w:val="24"/>
        </w:rPr>
        <w:t xml:space="preserve"> </w:t>
      </w:r>
      <w:r w:rsidR="005301E1" w:rsidRPr="00F64A2D">
        <w:rPr>
          <w:rFonts w:asciiTheme="majorBidi" w:hAnsiTheme="majorBidi" w:cstheme="majorBidi"/>
          <w:sz w:val="24"/>
          <w:szCs w:val="24"/>
        </w:rPr>
        <w:t>signifikan</w:t>
      </w:r>
      <w:r w:rsidR="005301E1" w:rsidRPr="00F64A2D">
        <w:rPr>
          <w:rFonts w:asciiTheme="majorBidi" w:hAnsiTheme="majorBidi" w:cstheme="majorBidi"/>
          <w:spacing w:val="44"/>
          <w:sz w:val="24"/>
          <w:szCs w:val="24"/>
        </w:rPr>
        <w:t xml:space="preserve"> </w:t>
      </w:r>
      <w:r w:rsidR="005301E1" w:rsidRPr="00F64A2D">
        <w:rPr>
          <w:rFonts w:asciiTheme="majorBidi" w:hAnsiTheme="majorBidi" w:cstheme="majorBidi"/>
          <w:sz w:val="24"/>
          <w:szCs w:val="24"/>
        </w:rPr>
        <w:t>terhadap</w:t>
      </w:r>
      <w:r w:rsidR="005301E1" w:rsidRPr="00F64A2D">
        <w:rPr>
          <w:rFonts w:asciiTheme="majorBidi" w:hAnsiTheme="majorBidi" w:cstheme="majorBidi"/>
          <w:spacing w:val="-47"/>
          <w:sz w:val="24"/>
          <w:szCs w:val="24"/>
        </w:rPr>
        <w:t xml:space="preserve"> </w:t>
      </w:r>
      <w:r w:rsidR="005301E1" w:rsidRPr="00F64A2D">
        <w:rPr>
          <w:rFonts w:asciiTheme="majorBidi" w:hAnsiTheme="majorBidi" w:cstheme="majorBidi"/>
          <w:sz w:val="24"/>
          <w:szCs w:val="24"/>
        </w:rPr>
        <w:t>kualitas</w:t>
      </w:r>
      <w:r w:rsidR="005301E1" w:rsidRPr="00F64A2D">
        <w:rPr>
          <w:rFonts w:asciiTheme="majorBidi" w:hAnsiTheme="majorBidi" w:cstheme="majorBidi"/>
          <w:spacing w:val="-2"/>
          <w:sz w:val="24"/>
          <w:szCs w:val="24"/>
        </w:rPr>
        <w:t xml:space="preserve"> </w:t>
      </w:r>
      <w:r w:rsidR="005301E1" w:rsidRPr="00F64A2D">
        <w:rPr>
          <w:rFonts w:asciiTheme="majorBidi" w:hAnsiTheme="majorBidi" w:cstheme="majorBidi"/>
          <w:sz w:val="24"/>
          <w:szCs w:val="24"/>
        </w:rPr>
        <w:t>laporan</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keuangan.</w:t>
      </w:r>
    </w:p>
    <w:p w:rsidR="005301E1" w:rsidRPr="00F64A2D" w:rsidRDefault="009D71B7" w:rsidP="009D71B7">
      <w:pPr>
        <w:pStyle w:val="BodyText"/>
        <w:tabs>
          <w:tab w:val="left" w:pos="921"/>
        </w:tabs>
        <w:spacing w:line="229" w:lineRule="exact"/>
        <w:ind w:left="709" w:right="-1"/>
        <w:jc w:val="both"/>
        <w:rPr>
          <w:rFonts w:asciiTheme="majorBidi" w:hAnsiTheme="majorBidi" w:cstheme="majorBidi"/>
          <w:sz w:val="24"/>
          <w:szCs w:val="24"/>
        </w:rPr>
      </w:pPr>
      <w:r>
        <w:rPr>
          <w:rFonts w:asciiTheme="majorBidi" w:hAnsiTheme="majorBidi" w:cstheme="majorBidi"/>
          <w:sz w:val="24"/>
          <w:szCs w:val="24"/>
        </w:rPr>
        <w:t>H1</w:t>
      </w:r>
      <w:r>
        <w:rPr>
          <w:rFonts w:asciiTheme="majorBidi" w:hAnsiTheme="majorBidi" w:cstheme="majorBidi"/>
          <w:sz w:val="24"/>
          <w:szCs w:val="24"/>
          <w:lang w:val="en-US"/>
        </w:rPr>
        <w:t xml:space="preserve"> </w:t>
      </w:r>
      <w:r w:rsidR="005301E1" w:rsidRPr="00F64A2D">
        <w:rPr>
          <w:rFonts w:asciiTheme="majorBidi" w:hAnsiTheme="majorBidi" w:cstheme="majorBidi"/>
          <w:sz w:val="24"/>
          <w:szCs w:val="24"/>
        </w:rPr>
        <w:t>:</w:t>
      </w:r>
      <w:r w:rsidR="005301E1" w:rsidRPr="00F64A2D">
        <w:rPr>
          <w:rFonts w:asciiTheme="majorBidi" w:hAnsiTheme="majorBidi" w:cstheme="majorBidi"/>
          <w:spacing w:val="-4"/>
          <w:sz w:val="24"/>
          <w:szCs w:val="24"/>
        </w:rPr>
        <w:t xml:space="preserve"> </w:t>
      </w:r>
      <w:r w:rsidR="005301E1" w:rsidRPr="00F64A2D">
        <w:rPr>
          <w:rFonts w:asciiTheme="majorBidi" w:hAnsiTheme="majorBidi" w:cstheme="majorBidi"/>
          <w:sz w:val="24"/>
          <w:szCs w:val="24"/>
        </w:rPr>
        <w:t>a4</w:t>
      </w:r>
      <w:r w:rsidR="005301E1" w:rsidRPr="00F64A2D">
        <w:rPr>
          <w:rFonts w:asciiTheme="majorBidi" w:hAnsiTheme="majorBidi" w:cstheme="majorBidi"/>
          <w:spacing w:val="-1"/>
          <w:sz w:val="24"/>
          <w:szCs w:val="24"/>
        </w:rPr>
        <w:t xml:space="preserve"> </w:t>
      </w:r>
      <w:r w:rsidR="005301E1" w:rsidRPr="00F64A2D">
        <w:rPr>
          <w:rFonts w:asciiTheme="majorBidi" w:hAnsiTheme="majorBidi" w:cstheme="majorBidi"/>
          <w:sz w:val="24"/>
          <w:szCs w:val="24"/>
        </w:rPr>
        <w:t>≠</w:t>
      </w:r>
      <w:r w:rsidR="005301E1" w:rsidRPr="00F64A2D">
        <w:rPr>
          <w:rFonts w:asciiTheme="majorBidi" w:hAnsiTheme="majorBidi" w:cstheme="majorBidi"/>
          <w:spacing w:val="-6"/>
          <w:sz w:val="24"/>
          <w:szCs w:val="24"/>
        </w:rPr>
        <w:t xml:space="preserve"> </w:t>
      </w:r>
      <w:r w:rsidR="005301E1" w:rsidRPr="00F64A2D">
        <w:rPr>
          <w:rFonts w:asciiTheme="majorBidi" w:hAnsiTheme="majorBidi" w:cstheme="majorBidi"/>
          <w:sz w:val="24"/>
          <w:szCs w:val="24"/>
        </w:rPr>
        <w:t>0</w:t>
      </w:r>
      <w:r w:rsidR="005301E1" w:rsidRPr="00F64A2D">
        <w:rPr>
          <w:rFonts w:asciiTheme="majorBidi" w:hAnsiTheme="majorBidi" w:cstheme="majorBidi"/>
          <w:spacing w:val="15"/>
          <w:sz w:val="24"/>
          <w:szCs w:val="24"/>
        </w:rPr>
        <w:t xml:space="preserve"> </w:t>
      </w:r>
      <w:r w:rsidR="005301E1" w:rsidRPr="00F64A2D">
        <w:rPr>
          <w:rFonts w:asciiTheme="majorBidi" w:hAnsiTheme="majorBidi" w:cstheme="majorBidi"/>
          <w:sz w:val="24"/>
          <w:szCs w:val="24"/>
        </w:rPr>
        <w:t>Faktor sistem</w:t>
      </w:r>
      <w:r w:rsidR="005301E1" w:rsidRPr="00F64A2D">
        <w:rPr>
          <w:rFonts w:asciiTheme="majorBidi" w:hAnsiTheme="majorBidi" w:cstheme="majorBidi"/>
          <w:spacing w:val="-6"/>
          <w:sz w:val="24"/>
          <w:szCs w:val="24"/>
        </w:rPr>
        <w:t xml:space="preserve"> </w:t>
      </w:r>
      <w:r w:rsidR="005301E1" w:rsidRPr="00F64A2D">
        <w:rPr>
          <w:rFonts w:asciiTheme="majorBidi" w:hAnsiTheme="majorBidi" w:cstheme="majorBidi"/>
          <w:sz w:val="24"/>
          <w:szCs w:val="24"/>
        </w:rPr>
        <w:t>pengendalian</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internal</w:t>
      </w:r>
      <w:r w:rsidR="005301E1" w:rsidRPr="00F64A2D">
        <w:rPr>
          <w:rFonts w:asciiTheme="majorBidi" w:hAnsiTheme="majorBidi" w:cstheme="majorBidi"/>
          <w:spacing w:val="2"/>
          <w:sz w:val="24"/>
          <w:szCs w:val="24"/>
        </w:rPr>
        <w:t xml:space="preserve"> </w:t>
      </w:r>
      <w:r w:rsidR="005301E1" w:rsidRPr="00F64A2D">
        <w:rPr>
          <w:rFonts w:asciiTheme="majorBidi" w:hAnsiTheme="majorBidi" w:cstheme="majorBidi"/>
          <w:sz w:val="24"/>
          <w:szCs w:val="24"/>
        </w:rPr>
        <w:t>mempunyai</w:t>
      </w:r>
      <w:r w:rsidR="005301E1" w:rsidRPr="00F64A2D">
        <w:rPr>
          <w:rFonts w:asciiTheme="majorBidi" w:hAnsiTheme="majorBidi" w:cstheme="majorBidi"/>
          <w:spacing w:val="-2"/>
          <w:sz w:val="24"/>
          <w:szCs w:val="24"/>
        </w:rPr>
        <w:t xml:space="preserve"> </w:t>
      </w:r>
      <w:r w:rsidR="005301E1" w:rsidRPr="00F64A2D">
        <w:rPr>
          <w:rFonts w:asciiTheme="majorBidi" w:hAnsiTheme="majorBidi" w:cstheme="majorBidi"/>
          <w:sz w:val="24"/>
          <w:szCs w:val="24"/>
        </w:rPr>
        <w:t>pengaruh</w:t>
      </w:r>
      <w:r w:rsidR="005301E1" w:rsidRPr="00F64A2D">
        <w:rPr>
          <w:rFonts w:asciiTheme="majorBidi" w:hAnsiTheme="majorBidi" w:cstheme="majorBidi"/>
          <w:spacing w:val="-3"/>
          <w:sz w:val="24"/>
          <w:szCs w:val="24"/>
        </w:rPr>
        <w:t xml:space="preserve"> </w:t>
      </w:r>
      <w:r w:rsidR="005301E1" w:rsidRPr="00F64A2D">
        <w:rPr>
          <w:rFonts w:asciiTheme="majorBidi" w:hAnsiTheme="majorBidi" w:cstheme="majorBidi"/>
          <w:sz w:val="24"/>
          <w:szCs w:val="24"/>
        </w:rPr>
        <w:t>signifikan.</w:t>
      </w:r>
    </w:p>
    <w:p w:rsidR="005301E1" w:rsidRDefault="005301E1" w:rsidP="009D71B7">
      <w:pPr>
        <w:pStyle w:val="BodyText"/>
        <w:spacing w:before="82" w:line="326" w:lineRule="auto"/>
        <w:ind w:left="709" w:right="-1"/>
        <w:jc w:val="both"/>
        <w:rPr>
          <w:rFonts w:asciiTheme="majorBidi" w:hAnsiTheme="majorBidi" w:cstheme="majorBidi"/>
          <w:sz w:val="24"/>
          <w:szCs w:val="24"/>
        </w:rPr>
      </w:pPr>
      <w:r w:rsidRPr="00F64A2D">
        <w:rPr>
          <w:rFonts w:asciiTheme="majorBidi" w:hAnsiTheme="majorBidi" w:cstheme="majorBidi"/>
          <w:sz w:val="24"/>
          <w:szCs w:val="24"/>
        </w:rPr>
        <w:t>Berdasarkan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hasil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analisis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regresi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linier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berganda pengaruh</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keuangan</w:t>
      </w:r>
      <w:r w:rsidRPr="00F64A2D">
        <w:rPr>
          <w:rFonts w:asciiTheme="majorBidi" w:hAnsiTheme="majorBidi" w:cstheme="majorBidi"/>
          <w:spacing w:val="-5"/>
          <w:sz w:val="24"/>
          <w:szCs w:val="24"/>
        </w:rPr>
        <w:t xml:space="preserve"> </w:t>
      </w:r>
      <w:r w:rsidRPr="00F64A2D">
        <w:rPr>
          <w:rFonts w:asciiTheme="majorBidi" w:hAnsiTheme="majorBidi" w:cstheme="majorBidi"/>
          <w:sz w:val="24"/>
          <w:szCs w:val="24"/>
        </w:rPr>
        <w:t>untuk</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berubah,</w:t>
      </w:r>
      <w:r w:rsidRPr="00F64A2D">
        <w:rPr>
          <w:rFonts w:asciiTheme="majorBidi" w:hAnsiTheme="majorBidi" w:cstheme="majorBidi"/>
          <w:spacing w:val="-4"/>
          <w:sz w:val="24"/>
          <w:szCs w:val="24"/>
        </w:rPr>
        <w:t xml:space="preserve"> </w:t>
      </w:r>
      <w:r w:rsidRPr="00F64A2D">
        <w:rPr>
          <w:rFonts w:asciiTheme="majorBidi" w:hAnsiTheme="majorBidi" w:cstheme="majorBidi"/>
          <w:sz w:val="24"/>
          <w:szCs w:val="24"/>
        </w:rPr>
        <w:t>nilai</w:t>
      </w:r>
      <w:r w:rsidRPr="00F64A2D">
        <w:rPr>
          <w:rFonts w:asciiTheme="majorBidi" w:hAnsiTheme="majorBidi" w:cstheme="majorBidi"/>
          <w:spacing w:val="-5"/>
          <w:sz w:val="24"/>
          <w:szCs w:val="24"/>
        </w:rPr>
        <w:t xml:space="preserve"> </w:t>
      </w:r>
      <w:r w:rsidRPr="00F64A2D">
        <w:rPr>
          <w:rFonts w:asciiTheme="majorBidi" w:hAnsiTheme="majorBidi" w:cstheme="majorBidi"/>
          <w:sz w:val="24"/>
          <w:szCs w:val="24"/>
        </w:rPr>
        <w:t>t</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variabel</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5"/>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adalah</w:t>
      </w:r>
      <w:r w:rsidRPr="00F64A2D">
        <w:rPr>
          <w:rFonts w:asciiTheme="majorBidi" w:hAnsiTheme="majorBidi" w:cstheme="majorBidi"/>
          <w:spacing w:val="-6"/>
          <w:sz w:val="24"/>
          <w:szCs w:val="24"/>
        </w:rPr>
        <w:t xml:space="preserve"> </w:t>
      </w:r>
      <w:r w:rsidRPr="00F64A2D">
        <w:rPr>
          <w:rFonts w:asciiTheme="majorBidi" w:hAnsiTheme="majorBidi" w:cstheme="majorBidi"/>
          <w:sz w:val="24"/>
          <w:szCs w:val="24"/>
        </w:rPr>
        <w:t>sebesar</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3,819</w:t>
      </w:r>
      <w:r w:rsidRPr="00F64A2D">
        <w:rPr>
          <w:rFonts w:asciiTheme="majorBidi" w:hAnsiTheme="majorBidi" w:cstheme="majorBidi"/>
          <w:spacing w:val="-7"/>
          <w:sz w:val="24"/>
          <w:szCs w:val="24"/>
        </w:rPr>
        <w:t xml:space="preserve"> </w:t>
      </w:r>
      <w:r w:rsidRPr="00F64A2D">
        <w:rPr>
          <w:rFonts w:asciiTheme="majorBidi" w:hAnsiTheme="majorBidi" w:cstheme="majorBidi"/>
          <w:sz w:val="24"/>
          <w:szCs w:val="24"/>
        </w:rPr>
        <w:t>dengan</w:t>
      </w:r>
      <w:r w:rsidR="009D71B7">
        <w:rPr>
          <w:rFonts w:asciiTheme="majorBidi" w:hAnsiTheme="majorBidi" w:cstheme="majorBidi"/>
          <w:sz w:val="24"/>
          <w:szCs w:val="24"/>
          <w:lang w:val="en-US"/>
        </w:rPr>
        <w:t xml:space="preserve"> </w:t>
      </w:r>
      <w:r w:rsidRPr="00F64A2D">
        <w:rPr>
          <w:rFonts w:asciiTheme="majorBidi" w:hAnsiTheme="majorBidi" w:cstheme="majorBidi"/>
          <w:sz w:val="24"/>
          <w:szCs w:val="24"/>
        </w:rPr>
        <w:t>tingkat signifikansi sebesar 0,000 berada dibawah α = 0,05, maka dapat disimpulkan bahwa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H1 diterima.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Artinya,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secara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statistik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dapat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ditunjukkan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bahwa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secara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signifikan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3"/>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keuangan.</w:t>
      </w:r>
      <w:r w:rsidR="00F64A2D">
        <w:rPr>
          <w:rFonts w:asciiTheme="majorBidi" w:hAnsiTheme="majorBidi" w:cstheme="majorBidi"/>
          <w:sz w:val="24"/>
          <w:szCs w:val="24"/>
          <w:lang w:val="en-US"/>
        </w:rPr>
        <w:t xml:space="preserve"> </w:t>
      </w:r>
      <w:r w:rsidRPr="00F64A2D">
        <w:rPr>
          <w:rFonts w:asciiTheme="majorBidi" w:hAnsiTheme="majorBidi" w:cstheme="majorBidi"/>
          <w:sz w:val="24"/>
          <w:szCs w:val="24"/>
        </w:rPr>
        <w:t>Hal ini mendukung hasil penelitian terdahulu yang dilakukan oleh I Gusti Ayu Gita Saraswati dan I Gusti</w:t>
      </w:r>
      <w:r w:rsidRPr="00F64A2D">
        <w:rPr>
          <w:rFonts w:asciiTheme="majorBidi" w:hAnsiTheme="majorBidi" w:cstheme="majorBidi"/>
          <w:spacing w:val="1"/>
          <w:sz w:val="24"/>
          <w:szCs w:val="24"/>
        </w:rPr>
        <w:t xml:space="preserve"> </w:t>
      </w:r>
      <w:r w:rsidR="00F64A2D">
        <w:rPr>
          <w:rFonts w:asciiTheme="majorBidi" w:hAnsiTheme="majorBidi" w:cstheme="majorBidi"/>
          <w:sz w:val="24"/>
          <w:szCs w:val="24"/>
        </w:rPr>
        <w:t>Ayu Nyoman Budiasih (2019)</w:t>
      </w:r>
      <w:r w:rsidR="00F64A2D">
        <w:rPr>
          <w:rFonts w:asciiTheme="majorBidi" w:hAnsiTheme="majorBidi" w:cstheme="majorBidi"/>
          <w:sz w:val="24"/>
          <w:szCs w:val="24"/>
          <w:lang w:val="en-US"/>
        </w:rPr>
        <w:t>, h</w:t>
      </w:r>
      <w:r w:rsidRPr="00F64A2D">
        <w:rPr>
          <w:rFonts w:asciiTheme="majorBidi" w:hAnsiTheme="majorBidi" w:cstheme="majorBidi"/>
          <w:sz w:val="24"/>
          <w:szCs w:val="24"/>
        </w:rPr>
        <w:t>asil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penelitian ini menyimpulkan bahwa semakin baik penerapan Sistem Pengendalian Internal, maka semakin</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baik</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pula Kualitas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Keuangan.</w:t>
      </w:r>
    </w:p>
    <w:p w:rsidR="009D71B7" w:rsidRPr="009D71B7" w:rsidRDefault="009D71B7" w:rsidP="009D71B7">
      <w:pPr>
        <w:pStyle w:val="BodyText"/>
        <w:spacing w:after="0" w:line="360" w:lineRule="auto"/>
        <w:ind w:left="709" w:right="-1"/>
        <w:jc w:val="both"/>
        <w:rPr>
          <w:rFonts w:asciiTheme="majorBidi" w:hAnsiTheme="majorBidi" w:cstheme="majorBidi"/>
          <w:sz w:val="24"/>
          <w:szCs w:val="24"/>
          <w:lang w:val="en-US"/>
        </w:rPr>
      </w:pPr>
    </w:p>
    <w:p w:rsidR="005301E1" w:rsidRDefault="005301E1" w:rsidP="009D71B7">
      <w:pPr>
        <w:pStyle w:val="BodyText"/>
        <w:spacing w:after="0" w:line="360" w:lineRule="auto"/>
        <w:jc w:val="center"/>
        <w:rPr>
          <w:rFonts w:asciiTheme="majorBidi" w:hAnsiTheme="majorBidi" w:cstheme="majorBidi"/>
          <w:b/>
          <w:bCs/>
          <w:sz w:val="24"/>
          <w:szCs w:val="24"/>
        </w:rPr>
      </w:pPr>
      <w:r w:rsidRPr="00F64A2D">
        <w:rPr>
          <w:rFonts w:asciiTheme="majorBidi" w:hAnsiTheme="majorBidi" w:cstheme="majorBidi"/>
          <w:b/>
          <w:bCs/>
          <w:sz w:val="24"/>
          <w:szCs w:val="24"/>
        </w:rPr>
        <w:t>KESIMPULAN</w:t>
      </w:r>
      <w:r w:rsidRPr="00F64A2D">
        <w:rPr>
          <w:rFonts w:asciiTheme="majorBidi" w:hAnsiTheme="majorBidi" w:cstheme="majorBidi"/>
          <w:b/>
          <w:bCs/>
          <w:spacing w:val="-3"/>
          <w:sz w:val="24"/>
          <w:szCs w:val="24"/>
        </w:rPr>
        <w:t xml:space="preserve"> </w:t>
      </w:r>
      <w:r w:rsidRPr="00F64A2D">
        <w:rPr>
          <w:rFonts w:asciiTheme="majorBidi" w:hAnsiTheme="majorBidi" w:cstheme="majorBidi"/>
          <w:b/>
          <w:bCs/>
          <w:sz w:val="24"/>
          <w:szCs w:val="24"/>
        </w:rPr>
        <w:t>DAN</w:t>
      </w:r>
      <w:r w:rsidRPr="00F64A2D">
        <w:rPr>
          <w:rFonts w:asciiTheme="majorBidi" w:hAnsiTheme="majorBidi" w:cstheme="majorBidi"/>
          <w:b/>
          <w:bCs/>
          <w:spacing w:val="-3"/>
          <w:sz w:val="24"/>
          <w:szCs w:val="24"/>
        </w:rPr>
        <w:t xml:space="preserve"> </w:t>
      </w:r>
      <w:r w:rsidRPr="00F64A2D">
        <w:rPr>
          <w:rFonts w:asciiTheme="majorBidi" w:hAnsiTheme="majorBidi" w:cstheme="majorBidi"/>
          <w:b/>
          <w:bCs/>
          <w:sz w:val="24"/>
          <w:szCs w:val="24"/>
        </w:rPr>
        <w:t>SARAN</w:t>
      </w:r>
    </w:p>
    <w:p w:rsidR="009D71B7" w:rsidRPr="009D71B7" w:rsidRDefault="009D71B7" w:rsidP="009D71B7">
      <w:pPr>
        <w:pStyle w:val="BodyText"/>
        <w:spacing w:after="0" w:line="360" w:lineRule="auto"/>
        <w:jc w:val="center"/>
        <w:rPr>
          <w:rFonts w:asciiTheme="majorBidi" w:hAnsiTheme="majorBidi" w:cstheme="majorBidi"/>
          <w:b/>
          <w:bCs/>
          <w:sz w:val="24"/>
          <w:szCs w:val="24"/>
          <w:lang w:val="en-US"/>
        </w:rPr>
      </w:pPr>
    </w:p>
    <w:p w:rsidR="005301E1" w:rsidRPr="00F64A2D" w:rsidRDefault="005301E1" w:rsidP="009D71B7">
      <w:pPr>
        <w:pStyle w:val="BodyText"/>
        <w:spacing w:after="0" w:line="360" w:lineRule="auto"/>
        <w:ind w:firstLine="851"/>
        <w:jc w:val="both"/>
        <w:rPr>
          <w:rFonts w:asciiTheme="majorBidi" w:hAnsiTheme="majorBidi" w:cstheme="majorBidi"/>
          <w:sz w:val="24"/>
          <w:szCs w:val="24"/>
        </w:rPr>
      </w:pPr>
      <w:r w:rsidRPr="00F64A2D">
        <w:rPr>
          <w:rFonts w:asciiTheme="majorBidi" w:hAnsiTheme="majorBidi" w:cstheme="majorBidi"/>
          <w:sz w:val="24"/>
          <w:szCs w:val="24"/>
        </w:rPr>
        <w:t>Penelitian ini menguji dan menganalisis pengaruh</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kompetensi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sumber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manusia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penerapan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governance</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serta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menguji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menganalisis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pengaruh kompetensi sumber daya manusia 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laporan keuangan. Populasi dari penelitian adalah</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pegawai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negeri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sipil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instansi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unit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kerja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di</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Lingkup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Kabupaten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Karanganyar.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Teknik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pengambilan sampel dalam penelitian ini adalah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random sampling, dengan model analisis regresi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sederhana.</w:t>
      </w:r>
    </w:p>
    <w:p w:rsidR="005301E1" w:rsidRPr="00F64A2D" w:rsidRDefault="005301E1" w:rsidP="00192205">
      <w:pPr>
        <w:pStyle w:val="BodyText"/>
        <w:spacing w:after="0" w:line="360" w:lineRule="auto"/>
        <w:ind w:right="-1"/>
        <w:jc w:val="both"/>
        <w:rPr>
          <w:rFonts w:asciiTheme="majorBidi" w:hAnsiTheme="majorBidi" w:cstheme="majorBidi"/>
          <w:sz w:val="24"/>
          <w:szCs w:val="24"/>
        </w:rPr>
      </w:pPr>
      <w:r w:rsidRPr="00F64A2D">
        <w:rPr>
          <w:rFonts w:asciiTheme="majorBidi" w:hAnsiTheme="majorBidi" w:cstheme="majorBidi"/>
          <w:sz w:val="24"/>
          <w:szCs w:val="24"/>
        </w:rPr>
        <w:t>Hasil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penelitian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tentang</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kompetensi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sumber daya manusia terhadap penerapan 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governance pada pegawai negeri sipil pemerintah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Kabupaten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Karanganyar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menunjukkan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adanya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pengaruh positif dan signifikan, pengaruh 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penerapan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governance pada pegawai negeri sipil pemerintah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Kabupaten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Karanganyar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menunjukkan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adanya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positif</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signifikan,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kompetensi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sumber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manusia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kualitas laporan keuangan pada pegawai negeri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sipil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pemerintah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Kabupaten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Karanganyar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tidak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menunjukkan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adanya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positif</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47"/>
          <w:sz w:val="24"/>
          <w:szCs w:val="24"/>
        </w:rPr>
        <w:t xml:space="preserve"> </w:t>
      </w:r>
      <w:r w:rsidRPr="00F64A2D">
        <w:rPr>
          <w:rFonts w:asciiTheme="majorBidi" w:hAnsiTheme="majorBidi" w:cstheme="majorBidi"/>
          <w:sz w:val="24"/>
          <w:szCs w:val="24"/>
        </w:rPr>
        <w:t>signifikan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internal terhadap kualitas laporan keuangan pada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pegawai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negeri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sipil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pemerintah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Kabupaten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Karanganyar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menunjukkan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adanya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positif</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signifikanorganisasi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tersebut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positif</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signifikan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persepsi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kesiapan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organisasi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untuk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berubah.</w:t>
      </w:r>
      <w:r w:rsidRPr="00F64A2D">
        <w:rPr>
          <w:rFonts w:asciiTheme="majorBidi" w:hAnsiTheme="majorBidi" w:cstheme="majorBidi"/>
          <w:spacing w:val="1"/>
          <w:sz w:val="24"/>
          <w:szCs w:val="24"/>
        </w:rPr>
        <w:t xml:space="preserve"> </w:t>
      </w:r>
      <w:r w:rsidRPr="00F64A2D">
        <w:rPr>
          <w:rFonts w:asciiTheme="majorBidi" w:hAnsiTheme="majorBidi" w:cstheme="majorBidi"/>
          <w:w w:val="95"/>
          <w:sz w:val="24"/>
          <w:szCs w:val="24"/>
        </w:rPr>
        <w:t>Penelitian yang dilaksanakan oleh peneliti terbatas</w:t>
      </w:r>
      <w:r w:rsidRPr="00F64A2D">
        <w:rPr>
          <w:rFonts w:asciiTheme="majorBidi" w:hAnsiTheme="majorBidi" w:cstheme="majorBidi"/>
          <w:spacing w:val="1"/>
          <w:w w:val="95"/>
          <w:sz w:val="24"/>
          <w:szCs w:val="24"/>
        </w:rPr>
        <w:t xml:space="preserve"> </w:t>
      </w:r>
      <w:r w:rsidRPr="00F64A2D">
        <w:rPr>
          <w:rFonts w:asciiTheme="majorBidi" w:hAnsiTheme="majorBidi" w:cstheme="majorBidi"/>
          <w:sz w:val="24"/>
          <w:szCs w:val="24"/>
        </w:rPr>
        <w:t>pada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variabel-variabel</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yaitu</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Good</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Corporate</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Governance,</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Kualitas</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Laporan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Keuangan,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Kompetensi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Sumber</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Sistem</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Pengendalian Internal pada Organisasi Perangkat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Daerah</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di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Kabupaten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Karanganyar.</w:t>
      </w:r>
      <w:r w:rsidR="00192205">
        <w:rPr>
          <w:rFonts w:asciiTheme="majorBidi" w:hAnsiTheme="majorBidi" w:cstheme="majorBidi"/>
          <w:sz w:val="24"/>
          <w:szCs w:val="24"/>
          <w:lang w:val="en-US"/>
        </w:rPr>
        <w:t xml:space="preserve"> </w:t>
      </w:r>
      <w:r w:rsidRPr="00F64A2D">
        <w:rPr>
          <w:rFonts w:asciiTheme="majorBidi" w:hAnsiTheme="majorBidi" w:cstheme="majorBidi"/>
          <w:sz w:val="24"/>
          <w:szCs w:val="24"/>
        </w:rPr>
        <w:t>Dalam penelitian ini variabel partisipasi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pegawai,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umpan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balik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otonomi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karyawan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tidak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menunjukkan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pengaruh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yang</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signifikan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terhadap</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persepsi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kesiapan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organisasi</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untuk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berubah,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oleh</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karenanya</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perlu</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dilakukan</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penelitian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lanjutan</w:t>
      </w:r>
      <w:r w:rsidRPr="00F64A2D">
        <w:rPr>
          <w:rFonts w:asciiTheme="majorBidi" w:hAnsiTheme="majorBidi" w:cstheme="majorBidi"/>
          <w:spacing w:val="-2"/>
          <w:sz w:val="24"/>
          <w:szCs w:val="24"/>
        </w:rPr>
        <w:t xml:space="preserve"> </w:t>
      </w:r>
      <w:r w:rsidRPr="00F64A2D">
        <w:rPr>
          <w:rFonts w:asciiTheme="majorBidi" w:hAnsiTheme="majorBidi" w:cstheme="majorBidi"/>
          <w:sz w:val="24"/>
          <w:szCs w:val="24"/>
        </w:rPr>
        <w:t>untuk</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dapat</w:t>
      </w:r>
      <w:r w:rsidRPr="00F64A2D">
        <w:rPr>
          <w:rFonts w:asciiTheme="majorBidi" w:hAnsiTheme="majorBidi" w:cstheme="majorBidi"/>
          <w:spacing w:val="1"/>
          <w:sz w:val="24"/>
          <w:szCs w:val="24"/>
        </w:rPr>
        <w:t xml:space="preserve"> </w:t>
      </w:r>
      <w:r w:rsidRPr="00F64A2D">
        <w:rPr>
          <w:rFonts w:asciiTheme="majorBidi" w:hAnsiTheme="majorBidi" w:cstheme="majorBidi"/>
          <w:sz w:val="24"/>
          <w:szCs w:val="24"/>
        </w:rPr>
        <w:t>mengetahui</w:t>
      </w:r>
    </w:p>
    <w:p w:rsidR="005301E1" w:rsidRPr="00F64A2D" w:rsidRDefault="005301E1" w:rsidP="00F64A2D">
      <w:pPr>
        <w:pStyle w:val="Text"/>
        <w:spacing w:line="240" w:lineRule="auto"/>
        <w:rPr>
          <w:rFonts w:asciiTheme="majorBidi" w:hAnsiTheme="majorBidi" w:cstheme="majorBidi"/>
          <w:sz w:val="24"/>
          <w:szCs w:val="24"/>
          <w:lang w:val="id-ID"/>
        </w:rPr>
      </w:pPr>
    </w:p>
    <w:p w:rsidR="005301E1" w:rsidRDefault="005301E1" w:rsidP="00192205">
      <w:pPr>
        <w:pStyle w:val="TableParagraph"/>
        <w:spacing w:line="220" w:lineRule="exact"/>
        <w:jc w:val="center"/>
        <w:rPr>
          <w:b/>
          <w:bCs/>
          <w:sz w:val="24"/>
          <w:szCs w:val="24"/>
        </w:rPr>
      </w:pPr>
      <w:r w:rsidRPr="00192205">
        <w:rPr>
          <w:b/>
          <w:bCs/>
          <w:sz w:val="24"/>
          <w:szCs w:val="24"/>
        </w:rPr>
        <w:t>DAFTAR</w:t>
      </w:r>
      <w:r w:rsidRPr="00192205">
        <w:rPr>
          <w:b/>
          <w:bCs/>
          <w:spacing w:val="-4"/>
          <w:sz w:val="24"/>
          <w:szCs w:val="24"/>
        </w:rPr>
        <w:t xml:space="preserve"> </w:t>
      </w:r>
      <w:r w:rsidRPr="00192205">
        <w:rPr>
          <w:b/>
          <w:bCs/>
          <w:sz w:val="24"/>
          <w:szCs w:val="24"/>
        </w:rPr>
        <w:t>PUSTAKA</w:t>
      </w:r>
    </w:p>
    <w:p w:rsidR="00192205" w:rsidRPr="00192205" w:rsidRDefault="00192205" w:rsidP="00192205">
      <w:pPr>
        <w:pStyle w:val="TableParagraph"/>
        <w:spacing w:before="120"/>
        <w:ind w:left="567" w:hanging="567"/>
        <w:jc w:val="center"/>
        <w:rPr>
          <w:rFonts w:asciiTheme="majorBidi" w:hAnsiTheme="majorBidi" w:cstheme="majorBidi"/>
          <w:b/>
          <w:bCs/>
          <w:sz w:val="24"/>
          <w:szCs w:val="24"/>
        </w:rPr>
      </w:pP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Ariesta,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F.</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(2013).</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Kompetensi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Sumber Daya Manusia, Pemanfaatan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teknologi Informasi dan Pengendalian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Internal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Nilai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Informasi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Pelaporan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Pemerintah Daerah (Studi pada Satuan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Kerja Perangkat Daerah di Kabupaten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Pasaman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Barat).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Skripsi.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Padang: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Universitas</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Negeri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Padang</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Arikunto, S. 2013. Prosedur Penelitian Suatu</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Pendekatan Praktik. Edisi Revisi. PT.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Rineka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Cipta. Jakarta.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Chabib,</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Soleh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Suripto.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2011.</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Menilai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Fokus</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Media.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Bandung.</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Emmy,</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(2018).</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Kompetensi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Sumber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Daya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Manusia,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Pemahaman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Standar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Sistem Pengendalian Internal terhadap</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Kualitas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Laporan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Kabupaten</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Kendal.</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Skripsi.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Yogyakarta: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Universitas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Negeri Yogyakarta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Ernawilis.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2015.</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Akuntabilitas</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Publik,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Partisiasi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Penyusunan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Anggaran,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Kejelasan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Sasaran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Anggaran dan Struktur Desentralisasi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Aparat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SKPD</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dengan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Pengawasan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Internal sebagai Variabel Pemoderasi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Kabupaten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Kuantang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Singing”.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Jom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fekom.</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Vol. 2, No.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 p.</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1-14.</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Ghozali,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Imam.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2013.</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Aplikasi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Analisis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Multivariate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dengan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Program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IBM</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SPSS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21</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Update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PLS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Regresi.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Universitas</w:t>
      </w:r>
      <w:r w:rsidRPr="00192205">
        <w:rPr>
          <w:rFonts w:asciiTheme="majorBidi" w:hAnsiTheme="majorBidi" w:cstheme="majorBidi"/>
          <w:spacing w:val="-3"/>
          <w:sz w:val="24"/>
          <w:szCs w:val="24"/>
        </w:rPr>
        <w:t xml:space="preserve"> </w:t>
      </w:r>
      <w:r w:rsidRPr="00192205">
        <w:rPr>
          <w:rFonts w:asciiTheme="majorBidi" w:hAnsiTheme="majorBidi" w:cstheme="majorBidi"/>
          <w:sz w:val="24"/>
          <w:szCs w:val="24"/>
        </w:rPr>
        <w:t>Diponegoro.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Semarang.</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Ghozali,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Imam.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2009.</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Aplikasi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Analisis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Multivariate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dengan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Program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SPSS.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Universitas</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Diponegoro.</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Semarang.</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Gujarati,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Damodar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2013.</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Dasar-Dasar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Econometric. Edisi 5. Salemba Empat.</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Jakarta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Halim, Abdul. 2009. Akuntansi sector Publik</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Edisi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Pertama. Salemba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Empat.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Jakarta.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Hasthoro,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Handoko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2016.</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“Tata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Kelola</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Publik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Indonesia”.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Jurnal</w:t>
      </w:r>
      <w:r w:rsidRPr="00192205">
        <w:rPr>
          <w:rFonts w:asciiTheme="majorBidi" w:hAnsiTheme="majorBidi" w:cstheme="majorBidi"/>
          <w:spacing w:val="28"/>
          <w:sz w:val="24"/>
          <w:szCs w:val="24"/>
        </w:rPr>
        <w:t xml:space="preserve"> </w:t>
      </w:r>
      <w:r w:rsidRPr="00192205">
        <w:rPr>
          <w:rFonts w:asciiTheme="majorBidi" w:hAnsiTheme="majorBidi" w:cstheme="majorBidi"/>
          <w:sz w:val="24"/>
          <w:szCs w:val="24"/>
        </w:rPr>
        <w:t>Ekonomi</w:t>
      </w:r>
      <w:r w:rsidRPr="00192205">
        <w:rPr>
          <w:rFonts w:asciiTheme="majorBidi" w:hAnsiTheme="majorBidi" w:cstheme="majorBidi"/>
          <w:spacing w:val="29"/>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28"/>
          <w:sz w:val="24"/>
          <w:szCs w:val="24"/>
        </w:rPr>
        <w:t xml:space="preserve"> </w:t>
      </w:r>
      <w:r w:rsidRPr="00192205">
        <w:rPr>
          <w:rFonts w:asciiTheme="majorBidi" w:hAnsiTheme="majorBidi" w:cstheme="majorBidi"/>
          <w:sz w:val="24"/>
          <w:szCs w:val="24"/>
        </w:rPr>
        <w:t>Bisnis.</w:t>
      </w:r>
      <w:r w:rsidRPr="00192205">
        <w:rPr>
          <w:rFonts w:asciiTheme="majorBidi" w:hAnsiTheme="majorBidi" w:cstheme="majorBidi"/>
          <w:spacing w:val="31"/>
          <w:sz w:val="24"/>
          <w:szCs w:val="24"/>
        </w:rPr>
        <w:t xml:space="preserve"> </w:t>
      </w:r>
      <w:r w:rsidRPr="00192205">
        <w:rPr>
          <w:rFonts w:asciiTheme="majorBidi" w:hAnsiTheme="majorBidi" w:cstheme="majorBidi"/>
          <w:sz w:val="24"/>
          <w:szCs w:val="24"/>
        </w:rPr>
        <w:t>Vol.</w:t>
      </w:r>
      <w:r w:rsidRPr="00192205">
        <w:rPr>
          <w:rFonts w:asciiTheme="majorBidi" w:hAnsiTheme="majorBidi" w:cstheme="majorBidi"/>
          <w:spacing w:val="29"/>
          <w:sz w:val="24"/>
          <w:szCs w:val="24"/>
        </w:rPr>
        <w:t xml:space="preserve"> </w:t>
      </w:r>
      <w:r w:rsidRPr="00192205">
        <w:rPr>
          <w:rFonts w:asciiTheme="majorBidi" w:hAnsiTheme="majorBidi" w:cstheme="majorBidi"/>
          <w:sz w:val="24"/>
          <w:szCs w:val="24"/>
        </w:rPr>
        <w:t>19,</w:t>
      </w:r>
      <w:r w:rsidR="00192205">
        <w:rPr>
          <w:rFonts w:asciiTheme="majorBidi" w:hAnsiTheme="majorBidi" w:cstheme="majorBidi"/>
          <w:sz w:val="24"/>
          <w:szCs w:val="24"/>
        </w:rPr>
        <w:t xml:space="preserve"> </w:t>
      </w:r>
      <w:r w:rsidRPr="00192205">
        <w:rPr>
          <w:rFonts w:asciiTheme="majorBidi" w:hAnsiTheme="majorBidi" w:cstheme="majorBidi"/>
          <w:sz w:val="24"/>
          <w:szCs w:val="24"/>
        </w:rPr>
        <w:t>No.</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1,</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53-67</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Hullah,</w:t>
      </w:r>
      <w:r w:rsidRPr="00192205">
        <w:rPr>
          <w:rFonts w:asciiTheme="majorBidi" w:hAnsiTheme="majorBidi" w:cstheme="majorBidi"/>
          <w:spacing w:val="-6"/>
          <w:sz w:val="24"/>
          <w:szCs w:val="24"/>
        </w:rPr>
        <w:t xml:space="preserve"> </w:t>
      </w:r>
      <w:r w:rsidRPr="00192205">
        <w:rPr>
          <w:rFonts w:asciiTheme="majorBidi" w:hAnsiTheme="majorBidi" w:cstheme="majorBidi"/>
          <w:sz w:val="24"/>
          <w:szCs w:val="24"/>
        </w:rPr>
        <w:t>at</w:t>
      </w:r>
      <w:r w:rsidRPr="00192205">
        <w:rPr>
          <w:rFonts w:asciiTheme="majorBidi" w:hAnsiTheme="majorBidi" w:cstheme="majorBidi"/>
          <w:spacing w:val="-5"/>
          <w:sz w:val="24"/>
          <w:szCs w:val="24"/>
        </w:rPr>
        <w:t xml:space="preserve"> </w:t>
      </w:r>
      <w:r w:rsidRPr="00192205">
        <w:rPr>
          <w:rFonts w:asciiTheme="majorBidi" w:hAnsiTheme="majorBidi" w:cstheme="majorBidi"/>
          <w:sz w:val="24"/>
          <w:szCs w:val="24"/>
        </w:rPr>
        <w:t>al.</w:t>
      </w:r>
      <w:r w:rsidRPr="00192205">
        <w:rPr>
          <w:rFonts w:asciiTheme="majorBidi" w:hAnsiTheme="majorBidi" w:cstheme="majorBidi"/>
          <w:spacing w:val="-5"/>
          <w:sz w:val="24"/>
          <w:szCs w:val="24"/>
        </w:rPr>
        <w:t xml:space="preserve"> </w:t>
      </w:r>
      <w:r w:rsidRPr="00192205">
        <w:rPr>
          <w:rFonts w:asciiTheme="majorBidi" w:hAnsiTheme="majorBidi" w:cstheme="majorBidi"/>
          <w:sz w:val="24"/>
          <w:szCs w:val="24"/>
        </w:rPr>
        <w:t>(2012).</w:t>
      </w:r>
      <w:r w:rsidRPr="00192205">
        <w:rPr>
          <w:rFonts w:asciiTheme="majorBidi" w:hAnsiTheme="majorBidi" w:cstheme="majorBidi"/>
          <w:spacing w:val="-5"/>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7"/>
          <w:sz w:val="24"/>
          <w:szCs w:val="24"/>
        </w:rPr>
        <w:t xml:space="preserve"> </w:t>
      </w:r>
      <w:r w:rsidRPr="00192205">
        <w:rPr>
          <w:rFonts w:asciiTheme="majorBidi" w:hAnsiTheme="majorBidi" w:cstheme="majorBidi"/>
          <w:sz w:val="24"/>
          <w:szCs w:val="24"/>
        </w:rPr>
        <w:t>Sumber</w:t>
      </w:r>
      <w:r w:rsidRPr="00192205">
        <w:rPr>
          <w:rFonts w:asciiTheme="majorBidi" w:hAnsiTheme="majorBidi" w:cstheme="majorBidi"/>
          <w:spacing w:val="-5"/>
          <w:sz w:val="24"/>
          <w:szCs w:val="24"/>
        </w:rPr>
        <w:t xml:space="preserve"> </w:t>
      </w:r>
      <w:r w:rsidRPr="00192205">
        <w:rPr>
          <w:rFonts w:asciiTheme="majorBidi" w:hAnsiTheme="majorBidi" w:cstheme="majorBidi"/>
          <w:sz w:val="24"/>
          <w:szCs w:val="24"/>
        </w:rPr>
        <w:t>daya</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Manusia dan Pemanfaatan Teknologi</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Informasi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keandalan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pelaporan keuangan pada pemerintah</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provinsi sulawesi utara. Jurnal Riset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12"/>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0"/>
          <w:sz w:val="24"/>
          <w:szCs w:val="24"/>
        </w:rPr>
        <w:t xml:space="preserve"> </w:t>
      </w:r>
      <w:r w:rsidRPr="00192205">
        <w:rPr>
          <w:rFonts w:asciiTheme="majorBidi" w:hAnsiTheme="majorBidi" w:cstheme="majorBidi"/>
          <w:sz w:val="24"/>
          <w:szCs w:val="24"/>
        </w:rPr>
        <w:t>Auditing.</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Vol.</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3</w:t>
      </w:r>
      <w:r w:rsidRPr="00192205">
        <w:rPr>
          <w:rFonts w:asciiTheme="majorBidi" w:hAnsiTheme="majorBidi" w:cstheme="majorBidi"/>
          <w:spacing w:val="-10"/>
          <w:sz w:val="24"/>
          <w:szCs w:val="24"/>
        </w:rPr>
        <w:t xml:space="preserve"> </w:t>
      </w:r>
      <w:r w:rsidRPr="00192205">
        <w:rPr>
          <w:rFonts w:asciiTheme="majorBidi" w:hAnsiTheme="majorBidi" w:cstheme="majorBidi"/>
          <w:sz w:val="24"/>
          <w:szCs w:val="24"/>
        </w:rPr>
        <w:t>No.</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2,</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Desember</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Ireeuw,</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Layuk,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Rante.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2019.”Pengaruh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Pengelolaan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Sistem Akuntansi Keuangan 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terhadap Kinerja Pemerintah 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(Studi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Empiris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pada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Organisasi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Perangkat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Kota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Jayapura)”.</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Jurnal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&amp;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Vol.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14, No.</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1,</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p. 87-99.</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Jensen, C., &amp; Meckling, H. 1976. Theory of</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the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Firm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Managerial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Behavior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Agency</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Costs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and</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Ownership</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Structure.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Journal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of</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Financial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Economics. Vol. 3, p. 305–360.</w:t>
      </w:r>
    </w:p>
    <w:p w:rsidR="005301E1" w:rsidRPr="00192205" w:rsidRDefault="005301E1" w:rsidP="00192205">
      <w:pPr>
        <w:pStyle w:val="TableParagraph"/>
        <w:tabs>
          <w:tab w:val="left" w:pos="2897"/>
        </w:tabs>
        <w:spacing w:before="120"/>
        <w:ind w:left="567" w:hanging="567"/>
        <w:rPr>
          <w:rFonts w:asciiTheme="majorBidi" w:hAnsiTheme="majorBidi" w:cstheme="majorBidi"/>
          <w:sz w:val="24"/>
          <w:szCs w:val="24"/>
        </w:rPr>
      </w:pPr>
      <w:r w:rsidRPr="00192205">
        <w:rPr>
          <w:rFonts w:asciiTheme="majorBidi" w:hAnsiTheme="majorBidi" w:cstheme="majorBidi"/>
          <w:sz w:val="24"/>
          <w:szCs w:val="24"/>
        </w:rPr>
        <w:t>Jitmau,</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Kalangi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Lambey.</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2017.</w:t>
      </w:r>
      <w:r w:rsidRPr="00192205">
        <w:rPr>
          <w:rFonts w:asciiTheme="majorBidi" w:hAnsiTheme="majorBidi" w:cstheme="majorBidi"/>
          <w:spacing w:val="1"/>
          <w:sz w:val="24"/>
          <w:szCs w:val="24"/>
        </w:rPr>
        <w:t xml:space="preserve"> </w:t>
      </w:r>
      <w:r w:rsidR="00192205">
        <w:rPr>
          <w:rFonts w:asciiTheme="majorBidi" w:hAnsiTheme="majorBidi" w:cstheme="majorBidi"/>
          <w:sz w:val="24"/>
          <w:szCs w:val="24"/>
        </w:rPr>
        <w:t xml:space="preserve">”Pengaruh </w:t>
      </w:r>
      <w:r w:rsidRPr="00192205">
        <w:rPr>
          <w:rFonts w:asciiTheme="majorBidi" w:hAnsiTheme="majorBidi" w:cstheme="majorBidi"/>
          <w:spacing w:val="-1"/>
          <w:sz w:val="24"/>
          <w:szCs w:val="24"/>
        </w:rPr>
        <w:t>Akuntabilitas,</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Transparansi</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2"/>
          <w:sz w:val="24"/>
          <w:szCs w:val="24"/>
        </w:rPr>
        <w:t xml:space="preserve"> </w:t>
      </w:r>
      <w:r w:rsidRPr="00192205">
        <w:rPr>
          <w:rFonts w:asciiTheme="majorBidi" w:hAnsiTheme="majorBidi" w:cstheme="majorBidi"/>
          <w:sz w:val="24"/>
          <w:szCs w:val="24"/>
        </w:rPr>
        <w:t>Fungsi</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Pemeriksaan</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Intern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Daerah (Studi Empiris di Kabupaten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Sorong)”.</w:t>
      </w:r>
      <w:r w:rsidRPr="00192205">
        <w:rPr>
          <w:rFonts w:asciiTheme="majorBidi" w:hAnsiTheme="majorBidi" w:cstheme="majorBidi"/>
          <w:spacing w:val="-10"/>
          <w:sz w:val="24"/>
          <w:szCs w:val="24"/>
        </w:rPr>
        <w:t xml:space="preserve"> </w:t>
      </w:r>
      <w:r w:rsidRPr="00192205">
        <w:rPr>
          <w:rFonts w:asciiTheme="majorBidi" w:hAnsiTheme="majorBidi" w:cstheme="majorBidi"/>
          <w:sz w:val="24"/>
          <w:szCs w:val="24"/>
        </w:rPr>
        <w:t>Jurnal</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Riset</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Auditing</w:t>
      </w:r>
      <w:r w:rsidRPr="00192205">
        <w:rPr>
          <w:rFonts w:asciiTheme="majorBidi" w:hAnsiTheme="majorBidi" w:cstheme="majorBidi"/>
          <w:spacing w:val="24"/>
          <w:sz w:val="24"/>
          <w:szCs w:val="24"/>
        </w:rPr>
        <w:t xml:space="preserve"> </w:t>
      </w:r>
      <w:r w:rsidRPr="00192205">
        <w:rPr>
          <w:rFonts w:asciiTheme="majorBidi" w:hAnsiTheme="majorBidi" w:cstheme="majorBidi"/>
          <w:sz w:val="24"/>
          <w:szCs w:val="24"/>
        </w:rPr>
        <w:t>“Goodwill”.</w:t>
      </w:r>
      <w:r w:rsidRPr="00192205">
        <w:rPr>
          <w:rFonts w:asciiTheme="majorBidi" w:hAnsiTheme="majorBidi" w:cstheme="majorBidi"/>
          <w:spacing w:val="25"/>
          <w:sz w:val="24"/>
          <w:szCs w:val="24"/>
        </w:rPr>
        <w:t xml:space="preserve"> </w:t>
      </w:r>
      <w:r w:rsidRPr="00192205">
        <w:rPr>
          <w:rFonts w:asciiTheme="majorBidi" w:hAnsiTheme="majorBidi" w:cstheme="majorBidi"/>
          <w:sz w:val="24"/>
          <w:szCs w:val="24"/>
        </w:rPr>
        <w:t>Vol.</w:t>
      </w:r>
      <w:r w:rsidRPr="00192205">
        <w:rPr>
          <w:rFonts w:asciiTheme="majorBidi" w:hAnsiTheme="majorBidi" w:cstheme="majorBidi"/>
          <w:spacing w:val="23"/>
          <w:sz w:val="24"/>
          <w:szCs w:val="24"/>
        </w:rPr>
        <w:t xml:space="preserve"> </w:t>
      </w:r>
      <w:r w:rsidRPr="00192205">
        <w:rPr>
          <w:rFonts w:asciiTheme="majorBidi" w:hAnsiTheme="majorBidi" w:cstheme="majorBidi"/>
          <w:sz w:val="24"/>
          <w:szCs w:val="24"/>
        </w:rPr>
        <w:t>8,</w:t>
      </w:r>
      <w:r w:rsidRPr="00192205">
        <w:rPr>
          <w:rFonts w:asciiTheme="majorBidi" w:hAnsiTheme="majorBidi" w:cstheme="majorBidi"/>
          <w:spacing w:val="22"/>
          <w:sz w:val="24"/>
          <w:szCs w:val="24"/>
        </w:rPr>
        <w:t xml:space="preserve"> </w:t>
      </w:r>
      <w:r w:rsidRPr="00192205">
        <w:rPr>
          <w:rFonts w:asciiTheme="majorBidi" w:hAnsiTheme="majorBidi" w:cstheme="majorBidi"/>
          <w:sz w:val="24"/>
          <w:szCs w:val="24"/>
        </w:rPr>
        <w:t>No.</w:t>
      </w:r>
      <w:r w:rsidRPr="00192205">
        <w:rPr>
          <w:rFonts w:asciiTheme="majorBidi" w:hAnsiTheme="majorBidi" w:cstheme="majorBidi"/>
          <w:spacing w:val="21"/>
          <w:sz w:val="24"/>
          <w:szCs w:val="24"/>
        </w:rPr>
        <w:t xml:space="preserve"> </w:t>
      </w:r>
      <w:r w:rsidRPr="00192205">
        <w:rPr>
          <w:rFonts w:asciiTheme="majorBidi" w:hAnsiTheme="majorBidi" w:cstheme="majorBidi"/>
          <w:sz w:val="24"/>
          <w:szCs w:val="24"/>
        </w:rPr>
        <w:t>1,p. 276-286.</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Lintong,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dkk.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2017.</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Implementasi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Sistem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Pengelolaan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pacing w:val="-1"/>
          <w:sz w:val="24"/>
          <w:szCs w:val="24"/>
        </w:rPr>
        <w:t>Pengawasan</w:t>
      </w:r>
      <w:r w:rsidRPr="00192205">
        <w:rPr>
          <w:rFonts w:asciiTheme="majorBidi" w:hAnsiTheme="majorBidi" w:cstheme="majorBidi"/>
          <w:spacing w:val="-12"/>
          <w:sz w:val="24"/>
          <w:szCs w:val="24"/>
        </w:rPr>
        <w:t xml:space="preserve"> </w:t>
      </w:r>
      <w:r w:rsidRPr="00192205">
        <w:rPr>
          <w:rFonts w:asciiTheme="majorBidi" w:hAnsiTheme="majorBidi" w:cstheme="majorBidi"/>
          <w:spacing w:val="-1"/>
          <w:sz w:val="24"/>
          <w:szCs w:val="24"/>
        </w:rPr>
        <w:t>Internal</w:t>
      </w:r>
      <w:r w:rsidRPr="00192205">
        <w:rPr>
          <w:rFonts w:asciiTheme="majorBidi" w:hAnsiTheme="majorBidi" w:cstheme="majorBidi"/>
          <w:spacing w:val="-10"/>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6"/>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Kota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Kotamobagu”.</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Jurnal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Accountability. Vol. 06,</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No.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01,</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 118-127.</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Mahayuni,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Dkk.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2017.</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Pemanfaatan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Sistem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Informasi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Pengawasan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Transparansi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Pelaporan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 Daerah dan Akuntabilitas</w:t>
      </w:r>
      <w:r w:rsidRPr="00192205">
        <w:rPr>
          <w:rFonts w:asciiTheme="majorBidi" w:hAnsiTheme="majorBidi" w:cstheme="majorBidi"/>
          <w:spacing w:val="1"/>
          <w:sz w:val="24"/>
          <w:szCs w:val="24"/>
        </w:rPr>
        <w:t xml:space="preserve"> </w:t>
      </w:r>
      <w:r w:rsidRPr="00192205">
        <w:rPr>
          <w:rFonts w:asciiTheme="majorBidi" w:hAnsiTheme="majorBidi" w:cstheme="majorBidi"/>
          <w:spacing w:val="-1"/>
          <w:sz w:val="24"/>
          <w:szCs w:val="24"/>
        </w:rPr>
        <w:t>Pemerintah</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pada</w:t>
      </w:r>
      <w:r w:rsidRPr="00192205">
        <w:rPr>
          <w:rFonts w:asciiTheme="majorBidi" w:hAnsiTheme="majorBidi" w:cstheme="majorBidi"/>
          <w:spacing w:val="-8"/>
          <w:sz w:val="24"/>
          <w:szCs w:val="24"/>
        </w:rPr>
        <w:t xml:space="preserve"> </w:t>
      </w:r>
      <w:r w:rsidRPr="00192205">
        <w:rPr>
          <w:rFonts w:asciiTheme="majorBidi" w:hAnsiTheme="majorBidi" w:cstheme="majorBidi"/>
          <w:sz w:val="24"/>
          <w:szCs w:val="24"/>
        </w:rPr>
        <w:t>Satuan</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Kerja</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Kabupaten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Karangasem”.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E-Journal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S1</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w:t>
      </w:r>
      <w:r w:rsidRPr="00192205">
        <w:rPr>
          <w:rFonts w:asciiTheme="majorBidi" w:hAnsiTheme="majorBidi" w:cstheme="majorBidi"/>
          <w:spacing w:val="-47"/>
          <w:sz w:val="24"/>
          <w:szCs w:val="24"/>
        </w:rPr>
        <w:t xml:space="preserve"> </w:t>
      </w:r>
      <w:r w:rsidRPr="00192205">
        <w:rPr>
          <w:rFonts w:asciiTheme="majorBidi" w:hAnsiTheme="majorBidi" w:cstheme="majorBidi"/>
          <w:spacing w:val="-1"/>
          <w:sz w:val="24"/>
          <w:szCs w:val="24"/>
        </w:rPr>
        <w:t>Universitas</w:t>
      </w:r>
      <w:r w:rsidRPr="00192205">
        <w:rPr>
          <w:rFonts w:asciiTheme="majorBidi" w:hAnsiTheme="majorBidi" w:cstheme="majorBidi"/>
          <w:spacing w:val="-13"/>
          <w:sz w:val="24"/>
          <w:szCs w:val="24"/>
        </w:rPr>
        <w:t xml:space="preserve"> </w:t>
      </w:r>
      <w:r w:rsidRPr="00192205">
        <w:rPr>
          <w:rFonts w:asciiTheme="majorBidi" w:hAnsiTheme="majorBidi" w:cstheme="majorBidi"/>
          <w:sz w:val="24"/>
          <w:szCs w:val="24"/>
        </w:rPr>
        <w:t>Pendidikan</w:t>
      </w:r>
      <w:r w:rsidRPr="00192205">
        <w:rPr>
          <w:rFonts w:asciiTheme="majorBidi" w:hAnsiTheme="majorBidi" w:cstheme="majorBidi"/>
          <w:spacing w:val="-13"/>
          <w:sz w:val="24"/>
          <w:szCs w:val="24"/>
        </w:rPr>
        <w:t xml:space="preserve"> </w:t>
      </w:r>
      <w:r w:rsidRPr="00192205">
        <w:rPr>
          <w:rFonts w:asciiTheme="majorBidi" w:hAnsiTheme="majorBidi" w:cstheme="majorBidi"/>
          <w:sz w:val="24"/>
          <w:szCs w:val="24"/>
        </w:rPr>
        <w:t>Ganesha.</w:t>
      </w:r>
      <w:r w:rsidRPr="00192205">
        <w:rPr>
          <w:rFonts w:asciiTheme="majorBidi" w:hAnsiTheme="majorBidi" w:cstheme="majorBidi"/>
          <w:spacing w:val="-10"/>
          <w:sz w:val="24"/>
          <w:szCs w:val="24"/>
        </w:rPr>
        <w:t xml:space="preserve"> </w:t>
      </w:r>
      <w:r w:rsidRPr="00192205">
        <w:rPr>
          <w:rFonts w:asciiTheme="majorBidi" w:hAnsiTheme="majorBidi" w:cstheme="majorBidi"/>
          <w:sz w:val="24"/>
          <w:szCs w:val="24"/>
        </w:rPr>
        <w:t>Vol.</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8,</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No. 2.</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Mahmudi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(2015),</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Manajemen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Sektor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Publik.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Edisi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Kedua.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UPP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STIM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YKPN. Yogyakarta.</w:t>
      </w:r>
    </w:p>
    <w:p w:rsidR="005301E1" w:rsidRPr="00192205" w:rsidRDefault="005301E1" w:rsidP="00192205">
      <w:pPr>
        <w:shd w:val="clear" w:color="auto" w:fill="FFFFFF"/>
        <w:spacing w:before="120" w:after="0" w:line="240" w:lineRule="auto"/>
        <w:ind w:left="567" w:hanging="567"/>
        <w:jc w:val="both"/>
        <w:rPr>
          <w:rFonts w:asciiTheme="majorBidi" w:hAnsiTheme="majorBidi" w:cstheme="majorBidi"/>
          <w:sz w:val="24"/>
          <w:szCs w:val="24"/>
        </w:rPr>
      </w:pPr>
      <w:r w:rsidRPr="00192205">
        <w:rPr>
          <w:rFonts w:asciiTheme="majorBidi" w:hAnsiTheme="majorBidi" w:cstheme="majorBidi"/>
          <w:sz w:val="24"/>
          <w:szCs w:val="24"/>
        </w:rPr>
        <w:t>Mardiasmo.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2009.</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Akuntabilitas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Sektor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Publik.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Andi. Yogyakarta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Mohamad,</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Mahsun.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2016.</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Pengukuran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Sektor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Publik.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BPFE-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YOGYAKARTA. Yogyakarta.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Mulyadi.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2010.</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Sistem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Cetakan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Kelima.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Salemba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Empat.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Jakarta.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Novatiani,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dkk.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2019.</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Transparansi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Akuntabilitas</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terhadap Kinerja Instansi Pemerintah”.</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Jurnal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Ilmu</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Manajemen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Bisnis.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Vol.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10, No.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1, Maret,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51-61.</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Republik Indonesia. 2002. Kepmendagri No.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29 Tahun 2002 Pasal 70 (1) tentang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sistem akuntansi keuangan. Sekretariat</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Negara. Jakarta.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Republik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Indonesia.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2005.</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Peraturan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Nomor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58</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Tahun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2005</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tentang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Pengelolaan</w:t>
      </w:r>
      <w:r w:rsidRPr="00192205">
        <w:rPr>
          <w:rFonts w:asciiTheme="majorBidi" w:hAnsiTheme="majorBidi" w:cstheme="majorBidi"/>
          <w:spacing w:val="5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Sekretariat</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Negara. Jakarta.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Republik</w:t>
      </w:r>
      <w:r w:rsidRPr="00192205">
        <w:rPr>
          <w:rFonts w:asciiTheme="majorBidi" w:hAnsiTheme="majorBidi" w:cstheme="majorBidi"/>
          <w:spacing w:val="24"/>
          <w:sz w:val="24"/>
          <w:szCs w:val="24"/>
        </w:rPr>
        <w:t xml:space="preserve"> </w:t>
      </w:r>
      <w:r w:rsidRPr="00192205">
        <w:rPr>
          <w:rFonts w:asciiTheme="majorBidi" w:hAnsiTheme="majorBidi" w:cstheme="majorBidi"/>
          <w:sz w:val="24"/>
          <w:szCs w:val="24"/>
        </w:rPr>
        <w:t>Indonesia.</w:t>
      </w:r>
      <w:r w:rsidRPr="00192205">
        <w:rPr>
          <w:rFonts w:asciiTheme="majorBidi" w:hAnsiTheme="majorBidi" w:cstheme="majorBidi"/>
          <w:spacing w:val="74"/>
          <w:sz w:val="24"/>
          <w:szCs w:val="24"/>
        </w:rPr>
        <w:t xml:space="preserve"> </w:t>
      </w:r>
      <w:r w:rsidRPr="00192205">
        <w:rPr>
          <w:rFonts w:asciiTheme="majorBidi" w:hAnsiTheme="majorBidi" w:cstheme="majorBidi"/>
          <w:sz w:val="24"/>
          <w:szCs w:val="24"/>
        </w:rPr>
        <w:t>2014.</w:t>
      </w:r>
      <w:r w:rsidRPr="00192205">
        <w:rPr>
          <w:rFonts w:asciiTheme="majorBidi" w:hAnsiTheme="majorBidi" w:cstheme="majorBidi"/>
          <w:spacing w:val="75"/>
          <w:sz w:val="24"/>
          <w:szCs w:val="24"/>
        </w:rPr>
        <w:t xml:space="preserve"> </w:t>
      </w:r>
      <w:r w:rsidRPr="00192205">
        <w:rPr>
          <w:rFonts w:asciiTheme="majorBidi" w:hAnsiTheme="majorBidi" w:cstheme="majorBidi"/>
          <w:sz w:val="24"/>
          <w:szCs w:val="24"/>
        </w:rPr>
        <w:t>Pasal</w:t>
      </w:r>
      <w:r w:rsidRPr="00192205">
        <w:rPr>
          <w:rFonts w:asciiTheme="majorBidi" w:hAnsiTheme="majorBidi" w:cstheme="majorBidi"/>
          <w:spacing w:val="74"/>
          <w:sz w:val="24"/>
          <w:szCs w:val="24"/>
        </w:rPr>
        <w:t xml:space="preserve"> </w:t>
      </w:r>
      <w:r w:rsidRPr="00192205">
        <w:rPr>
          <w:rFonts w:asciiTheme="majorBidi" w:hAnsiTheme="majorBidi" w:cstheme="majorBidi"/>
          <w:sz w:val="24"/>
          <w:szCs w:val="24"/>
        </w:rPr>
        <w:t>293</w:t>
      </w:r>
      <w:r w:rsidRPr="00192205">
        <w:rPr>
          <w:rFonts w:asciiTheme="majorBidi" w:hAnsiTheme="majorBidi" w:cstheme="majorBidi"/>
          <w:spacing w:val="74"/>
          <w:sz w:val="24"/>
          <w:szCs w:val="24"/>
        </w:rPr>
        <w:t xml:space="preserve"> </w:t>
      </w:r>
      <w:r w:rsidRPr="00192205">
        <w:rPr>
          <w:rFonts w:asciiTheme="majorBidi" w:hAnsiTheme="majorBidi" w:cstheme="majorBidi"/>
          <w:sz w:val="24"/>
          <w:szCs w:val="24"/>
        </w:rPr>
        <w:t>dan</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Pasal 330 Undang-Undang Nomor 23</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Tahun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2014</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tentang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Pengelolaan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Keuangan Daerah. Sekretariat Negara.</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Jakarta.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Rasdianto,</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Erlina.</w:t>
      </w:r>
      <w:r w:rsidRPr="00192205">
        <w:rPr>
          <w:rFonts w:asciiTheme="majorBidi" w:hAnsiTheme="majorBidi" w:cstheme="majorBidi"/>
          <w:spacing w:val="-8"/>
          <w:sz w:val="24"/>
          <w:szCs w:val="24"/>
        </w:rPr>
        <w:t xml:space="preserve"> </w:t>
      </w:r>
      <w:r w:rsidRPr="00192205">
        <w:rPr>
          <w:rFonts w:asciiTheme="majorBidi" w:hAnsiTheme="majorBidi" w:cstheme="majorBidi"/>
          <w:sz w:val="24"/>
          <w:szCs w:val="24"/>
        </w:rPr>
        <w:t>2013.</w:t>
      </w:r>
      <w:r w:rsidRPr="00192205">
        <w:rPr>
          <w:rFonts w:asciiTheme="majorBidi" w:hAnsiTheme="majorBidi" w:cstheme="majorBidi"/>
          <w:spacing w:val="-7"/>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Berbasis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Akrual.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Brama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Ardian.</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pacing w:val="-1"/>
          <w:sz w:val="24"/>
          <w:szCs w:val="24"/>
        </w:rPr>
        <w:t>Ristanti,</w:t>
      </w:r>
      <w:r w:rsidRPr="00192205">
        <w:rPr>
          <w:rFonts w:asciiTheme="majorBidi" w:hAnsiTheme="majorBidi" w:cstheme="majorBidi"/>
          <w:spacing w:val="-12"/>
          <w:sz w:val="24"/>
          <w:szCs w:val="24"/>
        </w:rPr>
        <w:t xml:space="preserve"> </w:t>
      </w:r>
      <w:r w:rsidRPr="00192205">
        <w:rPr>
          <w:rFonts w:asciiTheme="majorBidi" w:hAnsiTheme="majorBidi" w:cstheme="majorBidi"/>
          <w:spacing w:val="-1"/>
          <w:sz w:val="24"/>
          <w:szCs w:val="24"/>
        </w:rPr>
        <w:t>N.</w:t>
      </w:r>
      <w:r w:rsidRPr="00192205">
        <w:rPr>
          <w:rFonts w:asciiTheme="majorBidi" w:hAnsiTheme="majorBidi" w:cstheme="majorBidi"/>
          <w:spacing w:val="-10"/>
          <w:sz w:val="24"/>
          <w:szCs w:val="24"/>
        </w:rPr>
        <w:t xml:space="preserve"> </w:t>
      </w:r>
      <w:r w:rsidRPr="00192205">
        <w:rPr>
          <w:rFonts w:asciiTheme="majorBidi" w:hAnsiTheme="majorBidi" w:cstheme="majorBidi"/>
          <w:spacing w:val="-1"/>
          <w:sz w:val="24"/>
          <w:szCs w:val="24"/>
        </w:rPr>
        <w:t>M.</w:t>
      </w:r>
      <w:r w:rsidRPr="00192205">
        <w:rPr>
          <w:rFonts w:asciiTheme="majorBidi" w:hAnsiTheme="majorBidi" w:cstheme="majorBidi"/>
          <w:spacing w:val="-9"/>
          <w:sz w:val="24"/>
          <w:szCs w:val="24"/>
        </w:rPr>
        <w:t xml:space="preserve"> </w:t>
      </w:r>
      <w:r w:rsidRPr="00192205">
        <w:rPr>
          <w:rFonts w:asciiTheme="majorBidi" w:hAnsiTheme="majorBidi" w:cstheme="majorBidi"/>
          <w:spacing w:val="-1"/>
          <w:sz w:val="24"/>
          <w:szCs w:val="24"/>
        </w:rPr>
        <w:t>A.,</w:t>
      </w:r>
      <w:r w:rsidRPr="00192205">
        <w:rPr>
          <w:rFonts w:asciiTheme="majorBidi" w:hAnsiTheme="majorBidi" w:cstheme="majorBidi"/>
          <w:spacing w:val="-11"/>
          <w:sz w:val="24"/>
          <w:szCs w:val="24"/>
        </w:rPr>
        <w:t xml:space="preserve"> </w:t>
      </w:r>
      <w:r w:rsidRPr="00192205">
        <w:rPr>
          <w:rFonts w:asciiTheme="majorBidi" w:hAnsiTheme="majorBidi" w:cstheme="majorBidi"/>
          <w:spacing w:val="-1"/>
          <w:sz w:val="24"/>
          <w:szCs w:val="24"/>
        </w:rPr>
        <w:t>Sinarwati,</w:t>
      </w:r>
      <w:r w:rsidRPr="00192205">
        <w:rPr>
          <w:rFonts w:asciiTheme="majorBidi" w:hAnsiTheme="majorBidi" w:cstheme="majorBidi"/>
          <w:spacing w:val="-9"/>
          <w:sz w:val="24"/>
          <w:szCs w:val="24"/>
        </w:rPr>
        <w:t xml:space="preserve"> </w:t>
      </w:r>
      <w:r w:rsidRPr="00192205">
        <w:rPr>
          <w:rFonts w:asciiTheme="majorBidi" w:hAnsiTheme="majorBidi" w:cstheme="majorBidi"/>
          <w:sz w:val="24"/>
          <w:szCs w:val="24"/>
        </w:rPr>
        <w:t>N.</w:t>
      </w:r>
      <w:r w:rsidRPr="00192205">
        <w:rPr>
          <w:rFonts w:asciiTheme="majorBidi" w:hAnsiTheme="majorBidi" w:cstheme="majorBidi"/>
          <w:spacing w:val="-10"/>
          <w:sz w:val="24"/>
          <w:szCs w:val="24"/>
        </w:rPr>
        <w:t xml:space="preserve"> </w:t>
      </w:r>
      <w:r w:rsidRPr="00192205">
        <w:rPr>
          <w:rFonts w:asciiTheme="majorBidi" w:hAnsiTheme="majorBidi" w:cstheme="majorBidi"/>
          <w:sz w:val="24"/>
          <w:szCs w:val="24"/>
        </w:rPr>
        <w:t>K.,</w:t>
      </w:r>
      <w:r w:rsidRPr="00192205">
        <w:rPr>
          <w:rFonts w:asciiTheme="majorBidi" w:hAnsiTheme="majorBidi" w:cstheme="majorBidi"/>
          <w:spacing w:val="-12"/>
          <w:sz w:val="24"/>
          <w:szCs w:val="24"/>
        </w:rPr>
        <w:t xml:space="preserve"> </w:t>
      </w:r>
      <w:r w:rsidRPr="00192205">
        <w:rPr>
          <w:rFonts w:asciiTheme="majorBidi" w:hAnsiTheme="majorBidi" w:cstheme="majorBidi"/>
          <w:sz w:val="24"/>
          <w:szCs w:val="24"/>
        </w:rPr>
        <w:t>&amp;</w:t>
      </w:r>
      <w:r w:rsidRPr="00192205">
        <w:rPr>
          <w:rFonts w:asciiTheme="majorBidi" w:hAnsiTheme="majorBidi" w:cstheme="majorBidi"/>
          <w:spacing w:val="-12"/>
          <w:sz w:val="24"/>
          <w:szCs w:val="24"/>
        </w:rPr>
        <w:t xml:space="preserve"> </w:t>
      </w:r>
      <w:r w:rsidRPr="00192205">
        <w:rPr>
          <w:rFonts w:asciiTheme="majorBidi" w:hAnsiTheme="majorBidi" w:cstheme="majorBidi"/>
          <w:sz w:val="24"/>
          <w:szCs w:val="24"/>
        </w:rPr>
        <w:t>Sujana,</w:t>
      </w:r>
      <w:r w:rsidR="00192205">
        <w:rPr>
          <w:rFonts w:asciiTheme="majorBidi" w:hAnsiTheme="majorBidi" w:cstheme="majorBidi"/>
          <w:sz w:val="24"/>
          <w:szCs w:val="24"/>
        </w:rPr>
        <w:t xml:space="preserve"> (2014). Pengaruh </w:t>
      </w:r>
      <w:r w:rsidRPr="00192205">
        <w:rPr>
          <w:rFonts w:asciiTheme="majorBidi" w:hAnsiTheme="majorBidi" w:cstheme="majorBidi"/>
          <w:spacing w:val="-1"/>
          <w:sz w:val="24"/>
          <w:szCs w:val="24"/>
        </w:rPr>
        <w:t>Sistem</w:t>
      </w:r>
      <w:r w:rsidRPr="00192205">
        <w:rPr>
          <w:rFonts w:asciiTheme="majorBidi" w:hAnsiTheme="majorBidi" w:cstheme="majorBidi"/>
          <w:spacing w:val="-47"/>
          <w:sz w:val="24"/>
          <w:szCs w:val="24"/>
        </w:rPr>
        <w:t xml:space="preserve"> </w:t>
      </w:r>
      <w:r w:rsidR="00192205">
        <w:rPr>
          <w:rFonts w:asciiTheme="majorBidi" w:hAnsiTheme="majorBidi" w:cstheme="majorBidi"/>
          <w:spacing w:val="-47"/>
          <w:sz w:val="24"/>
          <w:szCs w:val="24"/>
        </w:rPr>
        <w:t xml:space="preserve"> </w:t>
      </w:r>
      <w:r w:rsidR="00192205">
        <w:rPr>
          <w:rFonts w:asciiTheme="majorBidi" w:hAnsiTheme="majorBidi" w:cstheme="majorBidi"/>
          <w:sz w:val="24"/>
          <w:szCs w:val="24"/>
        </w:rPr>
        <w:t xml:space="preserve">Pengendalian Intern, </w:t>
      </w:r>
      <w:r w:rsidRPr="00192205">
        <w:rPr>
          <w:rFonts w:asciiTheme="majorBidi" w:hAnsiTheme="majorBidi" w:cstheme="majorBidi"/>
          <w:spacing w:val="-1"/>
          <w:sz w:val="24"/>
          <w:szCs w:val="24"/>
        </w:rPr>
        <w:t>Pengelolaan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23"/>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25"/>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26"/>
          <w:sz w:val="24"/>
          <w:szCs w:val="24"/>
        </w:rPr>
        <w:t xml:space="preserve"> </w:t>
      </w:r>
      <w:r w:rsidRPr="00192205">
        <w:rPr>
          <w:rFonts w:asciiTheme="majorBidi" w:hAnsiTheme="majorBidi" w:cstheme="majorBidi"/>
          <w:sz w:val="24"/>
          <w:szCs w:val="24"/>
        </w:rPr>
        <w:t>Komitmen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Organisasi</w:t>
      </w:r>
      <w:r w:rsidRPr="00192205">
        <w:rPr>
          <w:rFonts w:asciiTheme="majorBidi" w:hAnsiTheme="majorBidi" w:cstheme="majorBidi"/>
          <w:spacing w:val="20"/>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22"/>
          <w:sz w:val="24"/>
          <w:szCs w:val="24"/>
        </w:rPr>
        <w:t xml:space="preserve"> </w:t>
      </w:r>
      <w:r w:rsidRPr="00192205">
        <w:rPr>
          <w:rFonts w:asciiTheme="majorBidi" w:hAnsiTheme="majorBidi" w:cstheme="majorBidi"/>
          <w:sz w:val="24"/>
          <w:szCs w:val="24"/>
        </w:rPr>
        <w:t>Penerapan</w:t>
      </w:r>
      <w:r w:rsidRPr="00192205">
        <w:rPr>
          <w:rFonts w:asciiTheme="majorBidi" w:hAnsiTheme="majorBidi" w:cstheme="majorBidi"/>
          <w:spacing w:val="20"/>
          <w:sz w:val="24"/>
          <w:szCs w:val="24"/>
        </w:rPr>
        <w:t xml:space="preserve"> </w:t>
      </w:r>
      <w:r w:rsidRPr="00192205">
        <w:rPr>
          <w:rFonts w:asciiTheme="majorBidi" w:hAnsiTheme="majorBidi" w:cstheme="majorBidi"/>
          <w:sz w:val="24"/>
          <w:szCs w:val="24"/>
        </w:rPr>
        <w:t>Good</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Governance.</w:t>
      </w:r>
      <w:r w:rsidRPr="00192205">
        <w:rPr>
          <w:rFonts w:asciiTheme="majorBidi" w:hAnsiTheme="majorBidi" w:cstheme="majorBidi"/>
          <w:spacing w:val="13"/>
          <w:sz w:val="24"/>
          <w:szCs w:val="24"/>
        </w:rPr>
        <w:t xml:space="preserve"> </w:t>
      </w:r>
      <w:r w:rsidRPr="00192205">
        <w:rPr>
          <w:rFonts w:asciiTheme="majorBidi" w:hAnsiTheme="majorBidi" w:cstheme="majorBidi"/>
          <w:sz w:val="24"/>
          <w:szCs w:val="24"/>
        </w:rPr>
        <w:t>Jurnal</w:t>
      </w:r>
      <w:r w:rsidRPr="00192205">
        <w:rPr>
          <w:rFonts w:asciiTheme="majorBidi" w:hAnsiTheme="majorBidi" w:cstheme="majorBidi"/>
          <w:spacing w:val="13"/>
          <w:sz w:val="24"/>
          <w:szCs w:val="24"/>
        </w:rPr>
        <w:t xml:space="preserve"> </w:t>
      </w:r>
      <w:r w:rsidRPr="00192205">
        <w:rPr>
          <w:rFonts w:asciiTheme="majorBidi" w:hAnsiTheme="majorBidi" w:cstheme="majorBidi"/>
          <w:sz w:val="24"/>
          <w:szCs w:val="24"/>
        </w:rPr>
        <w:t>Akuntansi,</w:t>
      </w:r>
      <w:r w:rsidRPr="00192205">
        <w:rPr>
          <w:rFonts w:asciiTheme="majorBidi" w:hAnsiTheme="majorBidi" w:cstheme="majorBidi"/>
          <w:spacing w:val="13"/>
          <w:sz w:val="24"/>
          <w:szCs w:val="24"/>
        </w:rPr>
        <w:t xml:space="preserve"> </w:t>
      </w:r>
      <w:r w:rsidRPr="00192205">
        <w:rPr>
          <w:rFonts w:asciiTheme="majorBidi" w:hAnsiTheme="majorBidi" w:cstheme="majorBidi"/>
          <w:sz w:val="24"/>
          <w:szCs w:val="24"/>
        </w:rPr>
        <w:t>2(1),</w:t>
      </w:r>
      <w:r w:rsidRPr="00192205">
        <w:rPr>
          <w:rFonts w:asciiTheme="majorBidi" w:hAnsiTheme="majorBidi" w:cstheme="majorBidi"/>
          <w:spacing w:val="-47"/>
          <w:sz w:val="24"/>
          <w:szCs w:val="24"/>
        </w:rPr>
        <w:t xml:space="preserve"> </w:t>
      </w:r>
      <w:r w:rsidR="00192205">
        <w:rPr>
          <w:rFonts w:asciiTheme="majorBidi" w:hAnsiTheme="majorBidi" w:cstheme="majorBidi"/>
          <w:sz w:val="24"/>
          <w:szCs w:val="24"/>
        </w:rPr>
        <w:t xml:space="preserve">1–11.Retrieved </w:t>
      </w:r>
      <w:r w:rsidRPr="00192205">
        <w:rPr>
          <w:rFonts w:asciiTheme="majorBidi" w:hAnsiTheme="majorBidi" w:cstheme="majorBidi"/>
          <w:spacing w:val="-1"/>
          <w:sz w:val="24"/>
          <w:szCs w:val="24"/>
        </w:rPr>
        <w:t>from</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file:///C:/Users/LENOVOG40/Deskto</w:t>
      </w:r>
      <w:r w:rsidRPr="00192205">
        <w:rPr>
          <w:rFonts w:asciiTheme="majorBidi" w:hAnsiTheme="majorBidi" w:cstheme="majorBidi"/>
          <w:spacing w:val="1"/>
          <w:sz w:val="24"/>
          <w:szCs w:val="24"/>
        </w:rPr>
        <w:t xml:space="preserve"> </w:t>
      </w:r>
      <w:r w:rsidRPr="00192205">
        <w:rPr>
          <w:rFonts w:asciiTheme="majorBidi" w:hAnsiTheme="majorBidi" w:cstheme="majorBidi"/>
          <w:w w:val="95"/>
          <w:sz w:val="24"/>
          <w:szCs w:val="24"/>
        </w:rPr>
        <w:t>p/pengaruh</w:t>
      </w:r>
      <w:r w:rsidRPr="00192205">
        <w:rPr>
          <w:rFonts w:asciiTheme="majorBidi" w:hAnsiTheme="majorBidi" w:cstheme="majorBidi"/>
          <w:spacing w:val="32"/>
          <w:w w:val="95"/>
          <w:sz w:val="24"/>
          <w:szCs w:val="24"/>
        </w:rPr>
        <w:t xml:space="preserve"> </w:t>
      </w:r>
      <w:r w:rsidRPr="00192205">
        <w:rPr>
          <w:rFonts w:asciiTheme="majorBidi" w:hAnsiTheme="majorBidi" w:cstheme="majorBidi"/>
          <w:w w:val="95"/>
          <w:sz w:val="24"/>
          <w:szCs w:val="24"/>
        </w:rPr>
        <w:t>sistem</w:t>
      </w:r>
      <w:r w:rsidRPr="00192205">
        <w:rPr>
          <w:rFonts w:asciiTheme="majorBidi" w:hAnsiTheme="majorBidi" w:cstheme="majorBidi"/>
          <w:spacing w:val="28"/>
          <w:w w:val="95"/>
          <w:sz w:val="24"/>
          <w:szCs w:val="24"/>
        </w:rPr>
        <w:t xml:space="preserve"> </w:t>
      </w:r>
      <w:r w:rsidRPr="00192205">
        <w:rPr>
          <w:rFonts w:asciiTheme="majorBidi" w:hAnsiTheme="majorBidi" w:cstheme="majorBidi"/>
          <w:w w:val="95"/>
          <w:sz w:val="24"/>
          <w:szCs w:val="24"/>
        </w:rPr>
        <w:t>pengendalian</w:t>
      </w:r>
      <w:r w:rsidRPr="00192205">
        <w:rPr>
          <w:rFonts w:asciiTheme="majorBidi" w:hAnsiTheme="majorBidi" w:cstheme="majorBidi"/>
          <w:spacing w:val="28"/>
          <w:w w:val="95"/>
          <w:sz w:val="24"/>
          <w:szCs w:val="24"/>
        </w:rPr>
        <w:t xml:space="preserve"> </w:t>
      </w:r>
      <w:r w:rsidRPr="00192205">
        <w:rPr>
          <w:rFonts w:asciiTheme="majorBidi" w:hAnsiTheme="majorBidi" w:cstheme="majorBidi"/>
          <w:w w:val="95"/>
          <w:sz w:val="24"/>
          <w:szCs w:val="24"/>
        </w:rPr>
        <w:t>intern,</w:t>
      </w:r>
      <w:r w:rsidRPr="00192205">
        <w:rPr>
          <w:rFonts w:asciiTheme="majorBidi" w:hAnsiTheme="majorBidi" w:cstheme="majorBidi"/>
          <w:spacing w:val="-44"/>
          <w:w w:val="95"/>
          <w:sz w:val="24"/>
          <w:szCs w:val="24"/>
        </w:rPr>
        <w:t xml:space="preserve"> </w:t>
      </w:r>
      <w:r w:rsidRPr="00192205">
        <w:rPr>
          <w:rFonts w:asciiTheme="majorBidi" w:hAnsiTheme="majorBidi" w:cstheme="majorBidi"/>
          <w:sz w:val="24"/>
          <w:szCs w:val="24"/>
        </w:rPr>
        <w:t>pengelolaan</w:t>
      </w:r>
      <w:r w:rsidRPr="00192205">
        <w:rPr>
          <w:rFonts w:asciiTheme="majorBidi" w:hAnsiTheme="majorBidi" w:cstheme="majorBidi"/>
          <w:spacing w:val="32"/>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32"/>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32"/>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komitmen</w:t>
      </w:r>
      <w:r w:rsidRPr="00192205">
        <w:rPr>
          <w:rFonts w:asciiTheme="majorBidi" w:hAnsiTheme="majorBidi" w:cstheme="majorBidi"/>
          <w:spacing w:val="29"/>
          <w:sz w:val="24"/>
          <w:szCs w:val="24"/>
        </w:rPr>
        <w:t xml:space="preserve"> </w:t>
      </w:r>
      <w:r w:rsidRPr="00192205">
        <w:rPr>
          <w:rFonts w:asciiTheme="majorBidi" w:hAnsiTheme="majorBidi" w:cstheme="majorBidi"/>
          <w:sz w:val="24"/>
          <w:szCs w:val="24"/>
        </w:rPr>
        <w:t>organisasi</w:t>
      </w:r>
      <w:r w:rsidRPr="00192205">
        <w:rPr>
          <w:rFonts w:asciiTheme="majorBidi" w:hAnsiTheme="majorBidi" w:cstheme="majorBidi"/>
          <w:spacing w:val="29"/>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31"/>
          <w:sz w:val="24"/>
          <w:szCs w:val="24"/>
        </w:rPr>
        <w:t xml:space="preserve"> </w:t>
      </w:r>
      <w:r w:rsidRPr="00192205">
        <w:rPr>
          <w:rFonts w:asciiTheme="majorBidi" w:hAnsiTheme="majorBidi" w:cstheme="majorBidi"/>
          <w:sz w:val="24"/>
          <w:szCs w:val="24"/>
        </w:rPr>
        <w:t>good</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governance.pdf.</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Rosmarini,</w:t>
      </w:r>
      <w:r w:rsidRPr="00192205">
        <w:rPr>
          <w:rFonts w:asciiTheme="majorBidi" w:hAnsiTheme="majorBidi" w:cstheme="majorBidi"/>
          <w:spacing w:val="-6"/>
          <w:sz w:val="24"/>
          <w:szCs w:val="24"/>
        </w:rPr>
        <w:t xml:space="preserve"> </w:t>
      </w:r>
      <w:r w:rsidRPr="00192205">
        <w:rPr>
          <w:rFonts w:asciiTheme="majorBidi" w:hAnsiTheme="majorBidi" w:cstheme="majorBidi"/>
          <w:sz w:val="24"/>
          <w:szCs w:val="24"/>
        </w:rPr>
        <w:t>Tri.</w:t>
      </w:r>
      <w:r w:rsidRPr="00192205">
        <w:rPr>
          <w:rFonts w:asciiTheme="majorBidi" w:hAnsiTheme="majorBidi" w:cstheme="majorBidi"/>
          <w:spacing w:val="-5"/>
          <w:sz w:val="24"/>
          <w:szCs w:val="24"/>
        </w:rPr>
        <w:t xml:space="preserve"> </w:t>
      </w:r>
      <w:r w:rsidRPr="00192205">
        <w:rPr>
          <w:rFonts w:asciiTheme="majorBidi" w:hAnsiTheme="majorBidi" w:cstheme="majorBidi"/>
          <w:sz w:val="24"/>
          <w:szCs w:val="24"/>
        </w:rPr>
        <w:t>2016.</w:t>
      </w:r>
      <w:r w:rsidRPr="00192205">
        <w:rPr>
          <w:rFonts w:asciiTheme="majorBidi" w:hAnsiTheme="majorBidi" w:cstheme="majorBidi"/>
          <w:spacing w:val="-6"/>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7"/>
          <w:sz w:val="24"/>
          <w:szCs w:val="24"/>
        </w:rPr>
        <w:t xml:space="preserve"> </w:t>
      </w:r>
      <w:r w:rsidRPr="00192205">
        <w:rPr>
          <w:rFonts w:asciiTheme="majorBidi" w:hAnsiTheme="majorBidi" w:cstheme="majorBidi"/>
          <w:sz w:val="24"/>
          <w:szCs w:val="24"/>
        </w:rPr>
        <w:t>Pengawasan</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Intern,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Sistem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Anggaran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Berbasis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Sistem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Informasi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Pengelolaan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Satuan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Kerja</w:t>
      </w:r>
      <w:r w:rsidRPr="00192205">
        <w:rPr>
          <w:rFonts w:asciiTheme="majorBidi" w:hAnsiTheme="majorBidi" w:cstheme="majorBidi"/>
          <w:spacing w:val="1"/>
          <w:sz w:val="24"/>
          <w:szCs w:val="24"/>
        </w:rPr>
        <w:t xml:space="preserve"> </w:t>
      </w:r>
      <w:r w:rsidRPr="00192205">
        <w:rPr>
          <w:rFonts w:asciiTheme="majorBidi" w:hAnsiTheme="majorBidi" w:cstheme="majorBidi"/>
          <w:spacing w:val="-1"/>
          <w:sz w:val="24"/>
          <w:szCs w:val="24"/>
        </w:rPr>
        <w:t>Perangkat</w:t>
      </w:r>
      <w:r w:rsidRPr="00192205">
        <w:rPr>
          <w:rFonts w:asciiTheme="majorBidi" w:hAnsiTheme="majorBidi" w:cstheme="majorBidi"/>
          <w:spacing w:val="-8"/>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6"/>
          <w:sz w:val="24"/>
          <w:szCs w:val="24"/>
        </w:rPr>
        <w:t xml:space="preserve"> </w:t>
      </w:r>
      <w:r w:rsidRPr="00192205">
        <w:rPr>
          <w:rFonts w:asciiTheme="majorBidi" w:hAnsiTheme="majorBidi" w:cstheme="majorBidi"/>
          <w:sz w:val="24"/>
          <w:szCs w:val="24"/>
        </w:rPr>
        <w:t>Jom</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Fekon.</w:t>
      </w:r>
      <w:r w:rsidRPr="00192205">
        <w:rPr>
          <w:rFonts w:asciiTheme="majorBidi" w:hAnsiTheme="majorBidi" w:cstheme="majorBidi"/>
          <w:spacing w:val="-8"/>
          <w:sz w:val="24"/>
          <w:szCs w:val="24"/>
        </w:rPr>
        <w:t xml:space="preserve"> </w:t>
      </w:r>
      <w:r w:rsidRPr="00192205">
        <w:rPr>
          <w:rFonts w:asciiTheme="majorBidi" w:hAnsiTheme="majorBidi" w:cstheme="majorBidi"/>
          <w:sz w:val="24"/>
          <w:szCs w:val="24"/>
        </w:rPr>
        <w:t>Vol.</w:t>
      </w:r>
      <w:r w:rsidRPr="00192205">
        <w:rPr>
          <w:rFonts w:asciiTheme="majorBidi" w:hAnsiTheme="majorBidi" w:cstheme="majorBidi"/>
          <w:spacing w:val="-7"/>
          <w:sz w:val="24"/>
          <w:szCs w:val="24"/>
        </w:rPr>
        <w:t xml:space="preserve"> </w:t>
      </w:r>
      <w:r w:rsidRPr="00192205">
        <w:rPr>
          <w:rFonts w:asciiTheme="majorBidi" w:hAnsiTheme="majorBidi" w:cstheme="majorBidi"/>
          <w:sz w:val="24"/>
          <w:szCs w:val="24"/>
        </w:rPr>
        <w:t>3,</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No.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1, p.</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950-964.</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Salle,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Agustinus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C.</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Matani.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2018.</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Karakteristik</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Tujuan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Anggaran dan Pengelolaan 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Kinerja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Daerah (Studi pada SKPD Pemerintah</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Kota Jayapura)”. Jurnal Akuntansi &amp;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Keuangan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Daerah.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Vol.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13,</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No.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p.105-122.</w:t>
      </w:r>
    </w:p>
    <w:p w:rsidR="005301E1" w:rsidRPr="00192205" w:rsidRDefault="005301E1" w:rsidP="00192205">
      <w:pPr>
        <w:pStyle w:val="TableParagraph"/>
        <w:tabs>
          <w:tab w:val="left" w:pos="1869"/>
          <w:tab w:val="left" w:pos="2169"/>
          <w:tab w:val="left" w:pos="3267"/>
          <w:tab w:val="left" w:pos="3557"/>
        </w:tabs>
        <w:spacing w:before="120"/>
        <w:ind w:left="567" w:hanging="567"/>
        <w:rPr>
          <w:rFonts w:asciiTheme="majorBidi" w:hAnsiTheme="majorBidi" w:cstheme="majorBidi"/>
          <w:sz w:val="24"/>
          <w:szCs w:val="24"/>
        </w:rPr>
      </w:pPr>
      <w:r w:rsidRPr="00192205">
        <w:rPr>
          <w:rFonts w:asciiTheme="majorBidi" w:hAnsiTheme="majorBidi" w:cstheme="majorBidi"/>
          <w:sz w:val="24"/>
          <w:szCs w:val="24"/>
        </w:rPr>
        <w:t>Tarjono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Nugraha.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2015.</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1"/>
          <w:sz w:val="24"/>
          <w:szCs w:val="24"/>
        </w:rPr>
        <w:t xml:space="preserve"> </w:t>
      </w:r>
      <w:r w:rsidR="00192205">
        <w:rPr>
          <w:rFonts w:asciiTheme="majorBidi" w:hAnsiTheme="majorBidi" w:cstheme="majorBidi"/>
          <w:sz w:val="24"/>
          <w:szCs w:val="24"/>
        </w:rPr>
        <w:t xml:space="preserve">Partisipasi Anggaran </w:t>
      </w:r>
      <w:r w:rsidRPr="00192205">
        <w:rPr>
          <w:rFonts w:asciiTheme="majorBidi" w:hAnsiTheme="majorBidi" w:cstheme="majorBidi"/>
          <w:spacing w:val="-1"/>
          <w:sz w:val="24"/>
          <w:szCs w:val="24"/>
        </w:rPr>
        <w:t>dan</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Desentralisasi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Organisasi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47"/>
          <w:sz w:val="24"/>
          <w:szCs w:val="24"/>
        </w:rPr>
        <w:t xml:space="preserve"> </w:t>
      </w:r>
      <w:r w:rsidR="00192205">
        <w:rPr>
          <w:rFonts w:asciiTheme="majorBidi" w:hAnsiTheme="majorBidi" w:cstheme="majorBidi"/>
          <w:sz w:val="24"/>
          <w:szCs w:val="24"/>
        </w:rPr>
        <w:t xml:space="preserve">Kinerja Manajerial </w:t>
      </w:r>
      <w:r w:rsidRPr="00192205">
        <w:rPr>
          <w:rFonts w:asciiTheme="majorBidi" w:hAnsiTheme="majorBidi" w:cstheme="majorBidi"/>
          <w:sz w:val="24"/>
          <w:szCs w:val="24"/>
        </w:rPr>
        <w:t>dengan</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Pengawasan Internal sebagai Variabel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 xml:space="preserve">Pemoderasi.  </w:t>
      </w:r>
      <w:r w:rsidRPr="00192205">
        <w:rPr>
          <w:rFonts w:asciiTheme="majorBidi" w:hAnsiTheme="majorBidi" w:cstheme="majorBidi"/>
          <w:spacing w:val="46"/>
          <w:sz w:val="24"/>
          <w:szCs w:val="24"/>
        </w:rPr>
        <w:t xml:space="preserve"> </w:t>
      </w:r>
      <w:r w:rsidRPr="00192205">
        <w:rPr>
          <w:rFonts w:asciiTheme="majorBidi" w:hAnsiTheme="majorBidi" w:cstheme="majorBidi"/>
          <w:sz w:val="24"/>
          <w:szCs w:val="24"/>
        </w:rPr>
        <w:t xml:space="preserve">Media  </w:t>
      </w:r>
      <w:r w:rsidRPr="00192205">
        <w:rPr>
          <w:rFonts w:asciiTheme="majorBidi" w:hAnsiTheme="majorBidi" w:cstheme="majorBidi"/>
          <w:spacing w:val="46"/>
          <w:sz w:val="24"/>
          <w:szCs w:val="24"/>
        </w:rPr>
        <w:t xml:space="preserve"> </w:t>
      </w:r>
      <w:r w:rsidRPr="00192205">
        <w:rPr>
          <w:rFonts w:asciiTheme="majorBidi" w:hAnsiTheme="majorBidi" w:cstheme="majorBidi"/>
          <w:sz w:val="24"/>
          <w:szCs w:val="24"/>
        </w:rPr>
        <w:t xml:space="preserve">Ekonomi  </w:t>
      </w:r>
      <w:r w:rsidRPr="00192205">
        <w:rPr>
          <w:rFonts w:asciiTheme="majorBidi" w:hAnsiTheme="majorBidi" w:cstheme="majorBidi"/>
          <w:spacing w:val="44"/>
          <w:sz w:val="24"/>
          <w:szCs w:val="24"/>
        </w:rPr>
        <w:t xml:space="preserve"> </w:t>
      </w:r>
      <w:r w:rsidRPr="00192205">
        <w:rPr>
          <w:rFonts w:asciiTheme="majorBidi" w:hAnsiTheme="majorBidi" w:cstheme="majorBidi"/>
          <w:sz w:val="24"/>
          <w:szCs w:val="24"/>
        </w:rPr>
        <w:t>dan</w:t>
      </w:r>
      <w:r w:rsidR="00192205">
        <w:rPr>
          <w:rFonts w:asciiTheme="majorBidi" w:hAnsiTheme="majorBidi" w:cstheme="majorBidi"/>
          <w:sz w:val="24"/>
          <w:szCs w:val="24"/>
        </w:rPr>
        <w:t xml:space="preserve"> </w:t>
      </w:r>
      <w:r w:rsidRPr="00192205">
        <w:rPr>
          <w:rFonts w:asciiTheme="majorBidi" w:hAnsiTheme="majorBidi" w:cstheme="majorBidi"/>
          <w:sz w:val="24"/>
          <w:szCs w:val="24"/>
        </w:rPr>
        <w:t>Manajemen. Vol.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30, No. 1,</w:t>
      </w:r>
      <w:r w:rsidRPr="00192205">
        <w:rPr>
          <w:rFonts w:asciiTheme="majorBidi" w:hAnsiTheme="majorBidi" w:cstheme="majorBidi"/>
          <w:spacing w:val="-3"/>
          <w:sz w:val="24"/>
          <w:szCs w:val="24"/>
        </w:rPr>
        <w:t xml:space="preserve"> </w:t>
      </w:r>
      <w:r w:rsidRPr="00192205">
        <w:rPr>
          <w:rFonts w:asciiTheme="majorBidi" w:hAnsiTheme="majorBidi" w:cstheme="majorBidi"/>
          <w:sz w:val="24"/>
          <w:szCs w:val="24"/>
        </w:rPr>
        <w:t>p.</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85-100.</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Triyanti.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(2017).</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Kompetensi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Sumber</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Daya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Manusia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Bidang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Akuntansi dan Sistem Pengendalian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Internal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terhadap</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Kualitas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Laporan</w:t>
      </w:r>
      <w:r w:rsidRPr="00192205">
        <w:rPr>
          <w:rFonts w:asciiTheme="majorBidi" w:hAnsiTheme="majorBidi" w:cstheme="majorBidi"/>
          <w:spacing w:val="1"/>
          <w:sz w:val="24"/>
          <w:szCs w:val="24"/>
        </w:rPr>
        <w:t xml:space="preserve"> </w:t>
      </w:r>
      <w:r w:rsidR="004A7B4F">
        <w:rPr>
          <w:rFonts w:asciiTheme="majorBidi" w:hAnsiTheme="majorBidi" w:cstheme="majorBidi"/>
          <w:sz w:val="24"/>
          <w:szCs w:val="24"/>
        </w:rPr>
        <w:t>Keuangan Pemerintah Daerah (</w:t>
      </w:r>
      <w:r w:rsidRPr="00192205">
        <w:rPr>
          <w:rFonts w:asciiTheme="majorBidi" w:hAnsiTheme="majorBidi" w:cstheme="majorBidi"/>
          <w:sz w:val="24"/>
          <w:szCs w:val="24"/>
        </w:rPr>
        <w:t>Studi</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Kasus</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pada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Pemerintah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Kabupaten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Magelag).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Skripsi.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Yogyakarta: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Universitas</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Negeri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Yogyakarta</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Sugiyono.</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2018.</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Metode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Penelitian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Kuantitatif,</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Kualitatif,</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R&amp;D.</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Alfabeta.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Bandung.</w:t>
      </w:r>
    </w:p>
    <w:p w:rsidR="005301E1" w:rsidRPr="00192205" w:rsidRDefault="005301E1" w:rsidP="00192205">
      <w:pPr>
        <w:pStyle w:val="TableParagraph"/>
        <w:spacing w:before="120"/>
        <w:ind w:left="567" w:hanging="567"/>
        <w:rPr>
          <w:rFonts w:asciiTheme="majorBidi" w:hAnsiTheme="majorBidi" w:cstheme="majorBidi"/>
          <w:sz w:val="24"/>
          <w:szCs w:val="24"/>
        </w:rPr>
      </w:pPr>
      <w:r w:rsidRPr="00192205">
        <w:rPr>
          <w:rFonts w:asciiTheme="majorBidi" w:hAnsiTheme="majorBidi" w:cstheme="majorBidi"/>
          <w:sz w:val="24"/>
          <w:szCs w:val="24"/>
        </w:rPr>
        <w:t>Solihin,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Dadang.</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2007.</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Indikator</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Governance dan Penerapannya dalam</w:t>
      </w:r>
      <w:r w:rsidRPr="00192205">
        <w:rPr>
          <w:rFonts w:asciiTheme="majorBidi" w:hAnsiTheme="majorBidi" w:cstheme="majorBidi"/>
          <w:spacing w:val="-48"/>
          <w:sz w:val="24"/>
          <w:szCs w:val="24"/>
        </w:rPr>
        <w:t xml:space="preserve"> </w:t>
      </w:r>
      <w:r w:rsidRPr="00192205">
        <w:rPr>
          <w:rFonts w:asciiTheme="majorBidi" w:hAnsiTheme="majorBidi" w:cstheme="majorBidi"/>
          <w:sz w:val="24"/>
          <w:szCs w:val="24"/>
        </w:rPr>
        <w:t>Mewujudkan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Demokratisasi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Indonesia.</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BAPPENAS. Bandung.</w:t>
      </w:r>
    </w:p>
    <w:p w:rsidR="005301E1" w:rsidRPr="00CB26BA" w:rsidRDefault="005301E1" w:rsidP="00192205">
      <w:pPr>
        <w:shd w:val="clear" w:color="auto" w:fill="FFFFFF"/>
        <w:spacing w:before="120" w:after="0" w:line="240" w:lineRule="auto"/>
        <w:ind w:left="567" w:hanging="567"/>
        <w:jc w:val="both"/>
        <w:rPr>
          <w:rFonts w:asciiTheme="majorBidi" w:eastAsia="Times New Roman" w:hAnsiTheme="majorBidi" w:cstheme="majorBidi"/>
          <w:noProof w:val="0"/>
          <w:color w:val="333333"/>
          <w:sz w:val="24"/>
          <w:szCs w:val="24"/>
          <w:lang w:val="en-US"/>
        </w:rPr>
      </w:pPr>
      <w:r w:rsidRPr="00192205">
        <w:rPr>
          <w:rFonts w:asciiTheme="majorBidi" w:hAnsiTheme="majorBidi" w:cstheme="majorBidi"/>
          <w:sz w:val="24"/>
          <w:szCs w:val="24"/>
        </w:rPr>
        <w:t>Washliati,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L.</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(2015).</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Skripsi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pengaruh</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kompetensi</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sumber</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daya</w:t>
      </w:r>
      <w:r w:rsidRPr="00192205">
        <w:rPr>
          <w:rFonts w:asciiTheme="majorBidi" w:hAnsiTheme="majorBidi" w:cstheme="majorBidi"/>
          <w:spacing w:val="-8"/>
          <w:sz w:val="24"/>
          <w:szCs w:val="24"/>
        </w:rPr>
        <w:t xml:space="preserve"> </w:t>
      </w:r>
      <w:r w:rsidRPr="00192205">
        <w:rPr>
          <w:rFonts w:asciiTheme="majorBidi" w:hAnsiTheme="majorBidi" w:cstheme="majorBidi"/>
          <w:sz w:val="24"/>
          <w:szCs w:val="24"/>
        </w:rPr>
        <w:t>manusia</w:t>
      </w:r>
      <w:r w:rsidRPr="00192205">
        <w:rPr>
          <w:rFonts w:asciiTheme="majorBidi" w:hAnsiTheme="majorBidi" w:cstheme="majorBidi"/>
          <w:spacing w:val="-11"/>
          <w:sz w:val="24"/>
          <w:szCs w:val="24"/>
        </w:rPr>
        <w:t xml:space="preserve"> </w:t>
      </w:r>
      <w:r w:rsidRPr="00192205">
        <w:rPr>
          <w:rFonts w:asciiTheme="majorBidi" w:hAnsiTheme="majorBidi" w:cstheme="majorBidi"/>
          <w:sz w:val="24"/>
          <w:szCs w:val="24"/>
        </w:rPr>
        <w:t>dan</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budaya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kerja</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dalam</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mewujudkan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good</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governance</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di</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inspektorat</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kabupaten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labuhan</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batu</w:t>
      </w:r>
      <w:r w:rsidRPr="00192205">
        <w:rPr>
          <w:rFonts w:asciiTheme="majorBidi" w:hAnsiTheme="majorBidi" w:cstheme="majorBidi"/>
          <w:spacing w:val="1"/>
          <w:sz w:val="24"/>
          <w:szCs w:val="24"/>
        </w:rPr>
        <w:t xml:space="preserve"> </w:t>
      </w:r>
      <w:r w:rsidRPr="00192205">
        <w:rPr>
          <w:rFonts w:asciiTheme="majorBidi" w:hAnsiTheme="majorBidi" w:cstheme="majorBidi"/>
          <w:sz w:val="24"/>
          <w:szCs w:val="24"/>
        </w:rPr>
        <w:t>utara.</w:t>
      </w:r>
      <w:r w:rsidRPr="00192205">
        <w:rPr>
          <w:rFonts w:asciiTheme="majorBidi" w:hAnsiTheme="majorBidi" w:cstheme="majorBidi"/>
          <w:spacing w:val="-47"/>
          <w:sz w:val="24"/>
          <w:szCs w:val="24"/>
        </w:rPr>
        <w:t xml:space="preserve"> </w:t>
      </w:r>
      <w:r w:rsidRPr="00192205">
        <w:rPr>
          <w:rFonts w:asciiTheme="majorBidi" w:hAnsiTheme="majorBidi" w:cstheme="majorBidi"/>
          <w:sz w:val="24"/>
          <w:szCs w:val="24"/>
        </w:rPr>
        <w:t>Universitas</w:t>
      </w:r>
      <w:r w:rsidRPr="00192205">
        <w:rPr>
          <w:rFonts w:asciiTheme="majorBidi" w:hAnsiTheme="majorBidi" w:cstheme="majorBidi"/>
          <w:spacing w:val="-2"/>
          <w:sz w:val="24"/>
          <w:szCs w:val="24"/>
        </w:rPr>
        <w:t xml:space="preserve"> </w:t>
      </w:r>
      <w:r w:rsidRPr="00192205">
        <w:rPr>
          <w:rFonts w:asciiTheme="majorBidi" w:hAnsiTheme="majorBidi" w:cstheme="majorBidi"/>
          <w:sz w:val="24"/>
          <w:szCs w:val="24"/>
        </w:rPr>
        <w:t>Su</w:t>
      </w:r>
      <w:r w:rsidR="00CB26BA">
        <w:rPr>
          <w:rFonts w:asciiTheme="majorBidi" w:hAnsiTheme="majorBidi" w:cstheme="majorBidi"/>
          <w:sz w:val="24"/>
          <w:szCs w:val="24"/>
          <w:lang w:val="en-US"/>
        </w:rPr>
        <w:t>lawesi.</w:t>
      </w:r>
    </w:p>
    <w:p w:rsidR="00F51B88" w:rsidRPr="00F00026" w:rsidRDefault="00F51B88" w:rsidP="009F44D2">
      <w:pPr>
        <w:spacing w:after="0" w:line="240" w:lineRule="auto"/>
        <w:rPr>
          <w:rFonts w:ascii="Times New Roman" w:hAnsi="Times New Roman" w:cs="Times New Roman"/>
        </w:rPr>
      </w:pPr>
    </w:p>
    <w:sectPr w:rsidR="00F51B88" w:rsidRPr="00F00026" w:rsidSect="00EE6DFF">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559" w:bottom="1276" w:left="1701" w:header="425" w:footer="108"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20A" w:rsidRDefault="00A3620A" w:rsidP="00D36C75">
      <w:pPr>
        <w:spacing w:after="0" w:line="240" w:lineRule="auto"/>
      </w:pPr>
      <w:r>
        <w:separator/>
      </w:r>
    </w:p>
  </w:endnote>
  <w:endnote w:type="continuationSeparator" w:id="0">
    <w:p w:rsidR="00A3620A" w:rsidRDefault="00A3620A" w:rsidP="00D3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no Pro Smbd Caption">
    <w:altName w:val="Times New Roman"/>
    <w:panose1 w:val="00000000000000000000"/>
    <w:charset w:val="00"/>
    <w:family w:val="roman"/>
    <w:notTrueType/>
    <w:pitch w:val="variable"/>
    <w:sig w:usb0="00000001" w:usb1="00000001"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FF" w:rsidRDefault="00EE6D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852432"/>
      <w:docPartObj>
        <w:docPartGallery w:val="Page Numbers (Bottom of Page)"/>
        <w:docPartUnique/>
      </w:docPartObj>
    </w:sdtPr>
    <w:sdtEndPr/>
    <w:sdtContent>
      <w:p w:rsidR="002F1910" w:rsidRDefault="002F1910">
        <w:pPr>
          <w:pStyle w:val="Footer"/>
        </w:pPr>
        <w:r w:rsidRPr="002F1910">
          <w:rPr>
            <w:rFonts w:ascii="Broadway" w:hAnsi="Broadway" w:cs="Times New Roman"/>
            <w:color w:val="365F91" w:themeColor="accent1" w:themeShade="BF"/>
            <w:sz w:val="18"/>
            <w:szCs w:val="20"/>
            <w:lang w:val="en-US"/>
          </w:rPr>
          <w:t xml:space="preserve">Jurnal Manajemen Bisnis </w:t>
        </w:r>
        <w:r w:rsidRPr="002F1910">
          <w:rPr>
            <w:rFonts w:ascii="Broadway" w:hAnsi="Broadway" w:cs="Times New Roman"/>
            <w:color w:val="FFC000"/>
            <w:sz w:val="18"/>
            <w:szCs w:val="20"/>
            <w:lang w:val="en-US"/>
          </w:rPr>
          <w:t>Syariah</w:t>
        </w:r>
        <w:r>
          <w:rPr>
            <w:rFonts w:ascii="Broadway" w:hAnsi="Broadway" w:cs="Times New Roman"/>
            <w:color w:val="FFC000"/>
            <w:sz w:val="18"/>
            <w:szCs w:val="20"/>
            <w:lang w:val="en-US"/>
          </w:rPr>
          <w:t xml:space="preserve"> |  </w:t>
        </w:r>
        <w:r>
          <w:t xml:space="preserve"> | </w:t>
        </w:r>
        <w:r>
          <w:rPr>
            <w:noProof w:val="0"/>
          </w:rPr>
          <w:fldChar w:fldCharType="begin"/>
        </w:r>
        <w:r>
          <w:instrText xml:space="preserve"> PAGE   \* MERGEFORMAT </w:instrText>
        </w:r>
        <w:r>
          <w:rPr>
            <w:noProof w:val="0"/>
          </w:rPr>
          <w:fldChar w:fldCharType="separate"/>
        </w:r>
        <w:r w:rsidR="00085942">
          <w:t>31</w:t>
        </w:r>
        <w:r>
          <w:fldChar w:fldCharType="end"/>
        </w:r>
      </w:p>
    </w:sdtContent>
  </w:sdt>
  <w:p w:rsidR="00F51B88" w:rsidRPr="00A84F52" w:rsidRDefault="00F51B88" w:rsidP="000B7DD8">
    <w:pPr>
      <w:pStyle w:val="Footer"/>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FF" w:rsidRDefault="00EE6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20A" w:rsidRDefault="00A3620A" w:rsidP="00D36C75">
      <w:pPr>
        <w:spacing w:after="0" w:line="240" w:lineRule="auto"/>
      </w:pPr>
      <w:r>
        <w:separator/>
      </w:r>
    </w:p>
  </w:footnote>
  <w:footnote w:type="continuationSeparator" w:id="0">
    <w:p w:rsidR="00A3620A" w:rsidRDefault="00A3620A" w:rsidP="00D3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FF" w:rsidRDefault="00EE6D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64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2982"/>
    </w:tblGrid>
    <w:tr w:rsidR="00102E68" w:rsidRPr="00102E68" w:rsidTr="00B21E94">
      <w:tc>
        <w:tcPr>
          <w:tcW w:w="5665" w:type="dxa"/>
        </w:tcPr>
        <w:p w:rsidR="00102E68" w:rsidRPr="00102E68" w:rsidRDefault="002F1910" w:rsidP="00B21E94">
          <w:pPr>
            <w:pStyle w:val="Header"/>
            <w:tabs>
              <w:tab w:val="clear" w:pos="9026"/>
            </w:tabs>
            <w:rPr>
              <w:rFonts w:ascii="Times New Roman" w:hAnsi="Times New Roman" w:cs="Times New Roman"/>
              <w:b/>
              <w:lang w:val="en-US"/>
            </w:rPr>
          </w:pPr>
          <w:r>
            <w:rPr>
              <w:rFonts w:ascii="Times New Roman" w:hAnsi="Times New Roman" w:cs="Times New Roman"/>
              <w:b/>
              <w:lang w:val="en-US"/>
            </w:rPr>
            <w:t>Jurnal Manajemen Bisnis Syariah</w:t>
          </w:r>
        </w:p>
        <w:p w:rsidR="00102E68" w:rsidRPr="00291355" w:rsidRDefault="00291355" w:rsidP="00291355">
          <w:pPr>
            <w:pStyle w:val="Header"/>
            <w:rPr>
              <w:rFonts w:asciiTheme="majorBidi" w:hAnsiTheme="majorBidi" w:cstheme="majorBidi"/>
              <w:lang w:val="en-US"/>
            </w:rPr>
          </w:pPr>
          <w:r w:rsidRPr="00291355">
            <w:rPr>
              <w:rFonts w:asciiTheme="majorBidi" w:hAnsiTheme="majorBidi" w:cstheme="majorBidi"/>
            </w:rPr>
            <w:t>ISSN : 1979-0619</w:t>
          </w:r>
        </w:p>
        <w:p w:rsidR="00102E68" w:rsidRDefault="005301E1" w:rsidP="00102E68">
          <w:pPr>
            <w:pStyle w:val="Header"/>
            <w:rPr>
              <w:rFonts w:ascii="Times New Roman" w:hAnsi="Times New Roman" w:cs="Times New Roman"/>
              <w:lang w:val="en-US"/>
            </w:rPr>
          </w:pPr>
          <w:r>
            <w:rPr>
              <w:rFonts w:ascii="Times New Roman" w:hAnsi="Times New Roman" w:cs="Times New Roman"/>
              <w:lang w:val="en-US"/>
            </w:rPr>
            <w:t>Volume 16 Nomor 1</w:t>
          </w:r>
          <w:r w:rsidR="00102E68" w:rsidRPr="00102E68">
            <w:rPr>
              <w:rFonts w:ascii="Times New Roman" w:hAnsi="Times New Roman" w:cs="Times New Roman"/>
              <w:lang w:val="en-US"/>
            </w:rPr>
            <w:t>, Bulan</w:t>
          </w:r>
          <w:r>
            <w:rPr>
              <w:rFonts w:ascii="Times New Roman" w:hAnsi="Times New Roman" w:cs="Times New Roman"/>
              <w:lang w:val="en-US"/>
            </w:rPr>
            <w:t xml:space="preserve"> Maret</w:t>
          </w:r>
          <w:r w:rsidR="00102E68" w:rsidRPr="00102E68">
            <w:rPr>
              <w:rFonts w:ascii="Times New Roman" w:hAnsi="Times New Roman" w:cs="Times New Roman"/>
              <w:lang w:val="en-US"/>
            </w:rPr>
            <w:t xml:space="preserve"> Tahun</w:t>
          </w:r>
          <w:r>
            <w:rPr>
              <w:rFonts w:ascii="Times New Roman" w:hAnsi="Times New Roman" w:cs="Times New Roman"/>
              <w:lang w:val="en-US"/>
            </w:rPr>
            <w:t xml:space="preserve"> 2023</w:t>
          </w:r>
        </w:p>
        <w:p w:rsidR="00102E68" w:rsidRPr="00102E68" w:rsidRDefault="00102E68" w:rsidP="00102E68">
          <w:pPr>
            <w:pStyle w:val="Header"/>
            <w:rPr>
              <w:rFonts w:ascii="Times New Roman" w:hAnsi="Times New Roman" w:cs="Times New Roman"/>
              <w:lang w:val="en-US"/>
            </w:rPr>
          </w:pPr>
        </w:p>
      </w:tc>
      <w:tc>
        <w:tcPr>
          <w:tcW w:w="2982" w:type="dxa"/>
        </w:tcPr>
        <w:p w:rsidR="00102E68" w:rsidRPr="002F1910" w:rsidRDefault="002F1910" w:rsidP="000B7DD8">
          <w:pPr>
            <w:pStyle w:val="Header"/>
            <w:jc w:val="right"/>
            <w:rPr>
              <w:rFonts w:ascii="Arno Pro Smbd Caption" w:hAnsi="Arno Pro Smbd Caption" w:cs="Times New Roman"/>
              <w:color w:val="365F91" w:themeColor="accent1" w:themeShade="BF"/>
              <w:sz w:val="28"/>
              <w:szCs w:val="20"/>
              <w:lang w:val="en-US"/>
            </w:rPr>
          </w:pPr>
          <w:r w:rsidRPr="002F1910">
            <w:rPr>
              <w:rFonts w:ascii="Arno Pro Smbd Caption" w:hAnsi="Arno Pro Smbd Caption" w:cs="Times New Roman"/>
              <w:color w:val="365F91" w:themeColor="accent1" w:themeShade="BF"/>
              <w:sz w:val="28"/>
              <w:szCs w:val="20"/>
              <w:lang w:val="en-US"/>
            </w:rPr>
            <w:t>Jurnal</w:t>
          </w:r>
        </w:p>
        <w:p w:rsidR="002F1910" w:rsidRPr="002F1910" w:rsidRDefault="002F1910" w:rsidP="000B7DD8">
          <w:pPr>
            <w:pStyle w:val="Header"/>
            <w:jc w:val="right"/>
            <w:rPr>
              <w:rFonts w:ascii="Arno Pro Smbd Caption" w:hAnsi="Arno Pro Smbd Caption" w:cs="Times New Roman"/>
              <w:color w:val="365F91" w:themeColor="accent1" w:themeShade="BF"/>
              <w:sz w:val="28"/>
              <w:szCs w:val="20"/>
              <w:lang w:val="en-US"/>
            </w:rPr>
          </w:pPr>
          <w:r w:rsidRPr="002F1910">
            <w:rPr>
              <w:rFonts w:ascii="Arno Pro Smbd Caption" w:hAnsi="Arno Pro Smbd Caption" w:cs="Times New Roman"/>
              <w:color w:val="365F91" w:themeColor="accent1" w:themeShade="BF"/>
              <w:sz w:val="28"/>
              <w:szCs w:val="20"/>
              <w:lang w:val="en-US"/>
            </w:rPr>
            <w:t>MANAJEMEN BISNIS</w:t>
          </w:r>
        </w:p>
        <w:p w:rsidR="002F1910" w:rsidRPr="002F1910" w:rsidRDefault="002F1910" w:rsidP="000B7DD8">
          <w:pPr>
            <w:pStyle w:val="Header"/>
            <w:jc w:val="right"/>
            <w:rPr>
              <w:rFonts w:ascii="Brush Script MT" w:hAnsi="Brush Script MT" w:cs="Times New Roman"/>
              <w:lang w:val="en-US"/>
            </w:rPr>
          </w:pPr>
          <w:r w:rsidRPr="002F1910">
            <w:rPr>
              <w:rFonts w:ascii="Brush Script MT" w:hAnsi="Brush Script MT" w:cs="Times New Roman"/>
              <w:color w:val="FFC000"/>
              <w:sz w:val="28"/>
              <w:szCs w:val="20"/>
              <w:lang w:val="en-US"/>
            </w:rPr>
            <w:t>Syariah</w:t>
          </w:r>
        </w:p>
      </w:tc>
    </w:tr>
  </w:tbl>
  <w:p w:rsidR="000B7DD8" w:rsidRPr="000B7DD8" w:rsidRDefault="000B7DD8" w:rsidP="000B7DD8">
    <w:pPr>
      <w:pStyle w:val="Header"/>
      <w:jc w:val="right"/>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DFF" w:rsidRDefault="00EE6D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57D4E53"/>
    <w:multiLevelType w:val="multilevel"/>
    <w:tmpl w:val="037AC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F1B53"/>
    <w:multiLevelType w:val="multilevel"/>
    <w:tmpl w:val="F188A0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851F61"/>
    <w:multiLevelType w:val="hybridMultilevel"/>
    <w:tmpl w:val="58808E9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40419"/>
    <w:multiLevelType w:val="multilevel"/>
    <w:tmpl w:val="E076A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E105E4"/>
    <w:multiLevelType w:val="hybridMultilevel"/>
    <w:tmpl w:val="0B32CB80"/>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6" w15:restartNumberingAfterBreak="0">
    <w:nsid w:val="283E12E4"/>
    <w:multiLevelType w:val="multilevel"/>
    <w:tmpl w:val="E6BEC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925AC3"/>
    <w:multiLevelType w:val="multilevel"/>
    <w:tmpl w:val="424E0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F357E8"/>
    <w:multiLevelType w:val="multilevel"/>
    <w:tmpl w:val="53FE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7E4CFC"/>
    <w:multiLevelType w:val="multilevel"/>
    <w:tmpl w:val="49269A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877D64"/>
    <w:multiLevelType w:val="singleLevel"/>
    <w:tmpl w:val="45BEE212"/>
    <w:lvl w:ilvl="0">
      <w:start w:val="1"/>
      <w:numFmt w:val="decimal"/>
      <w:pStyle w:val="References"/>
      <w:lvlText w:val="[%1]"/>
      <w:lvlJc w:val="left"/>
      <w:pPr>
        <w:tabs>
          <w:tab w:val="num" w:pos="360"/>
        </w:tabs>
        <w:ind w:left="360" w:hanging="360"/>
      </w:pPr>
      <w:rPr>
        <w:i w:val="0"/>
      </w:rPr>
    </w:lvl>
  </w:abstractNum>
  <w:abstractNum w:abstractNumId="11" w15:restartNumberingAfterBreak="0">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91033"/>
    <w:multiLevelType w:val="hybridMultilevel"/>
    <w:tmpl w:val="6DA2756A"/>
    <w:lvl w:ilvl="0" w:tplc="E3D285CA">
      <w:start w:val="1"/>
      <w:numFmt w:val="lowerLetter"/>
      <w:lvlText w:val="%1."/>
      <w:lvlJc w:val="left"/>
      <w:pPr>
        <w:ind w:left="914" w:hanging="356"/>
        <w:jc w:val="left"/>
      </w:pPr>
      <w:rPr>
        <w:rFonts w:ascii="Times New Roman" w:eastAsia="Times New Roman" w:hAnsi="Times New Roman" w:cs="Times New Roman" w:hint="default"/>
        <w:w w:val="99"/>
        <w:sz w:val="20"/>
        <w:szCs w:val="20"/>
        <w:lang w:val="en-US" w:eastAsia="en-US" w:bidi="ar-SA"/>
      </w:rPr>
    </w:lvl>
    <w:lvl w:ilvl="1" w:tplc="201655F8">
      <w:numFmt w:val="bullet"/>
      <w:lvlText w:val="•"/>
      <w:lvlJc w:val="left"/>
      <w:pPr>
        <w:ind w:left="1740" w:hanging="356"/>
      </w:pPr>
      <w:rPr>
        <w:rFonts w:hint="default"/>
        <w:lang w:val="en-US" w:eastAsia="en-US" w:bidi="ar-SA"/>
      </w:rPr>
    </w:lvl>
    <w:lvl w:ilvl="2" w:tplc="93467CEA">
      <w:numFmt w:val="bullet"/>
      <w:lvlText w:val="•"/>
      <w:lvlJc w:val="left"/>
      <w:pPr>
        <w:ind w:left="2561" w:hanging="356"/>
      </w:pPr>
      <w:rPr>
        <w:rFonts w:hint="default"/>
        <w:lang w:val="en-US" w:eastAsia="en-US" w:bidi="ar-SA"/>
      </w:rPr>
    </w:lvl>
    <w:lvl w:ilvl="3" w:tplc="BA1ECA4C">
      <w:numFmt w:val="bullet"/>
      <w:lvlText w:val="•"/>
      <w:lvlJc w:val="left"/>
      <w:pPr>
        <w:ind w:left="3381" w:hanging="356"/>
      </w:pPr>
      <w:rPr>
        <w:rFonts w:hint="default"/>
        <w:lang w:val="en-US" w:eastAsia="en-US" w:bidi="ar-SA"/>
      </w:rPr>
    </w:lvl>
    <w:lvl w:ilvl="4" w:tplc="67F46968">
      <w:numFmt w:val="bullet"/>
      <w:lvlText w:val="•"/>
      <w:lvlJc w:val="left"/>
      <w:pPr>
        <w:ind w:left="4202" w:hanging="356"/>
      </w:pPr>
      <w:rPr>
        <w:rFonts w:hint="default"/>
        <w:lang w:val="en-US" w:eastAsia="en-US" w:bidi="ar-SA"/>
      </w:rPr>
    </w:lvl>
    <w:lvl w:ilvl="5" w:tplc="1310A972">
      <w:numFmt w:val="bullet"/>
      <w:lvlText w:val="•"/>
      <w:lvlJc w:val="left"/>
      <w:pPr>
        <w:ind w:left="5023" w:hanging="356"/>
      </w:pPr>
      <w:rPr>
        <w:rFonts w:hint="default"/>
        <w:lang w:val="en-US" w:eastAsia="en-US" w:bidi="ar-SA"/>
      </w:rPr>
    </w:lvl>
    <w:lvl w:ilvl="6" w:tplc="FE7EC756">
      <w:numFmt w:val="bullet"/>
      <w:lvlText w:val="•"/>
      <w:lvlJc w:val="left"/>
      <w:pPr>
        <w:ind w:left="5843" w:hanging="356"/>
      </w:pPr>
      <w:rPr>
        <w:rFonts w:hint="default"/>
        <w:lang w:val="en-US" w:eastAsia="en-US" w:bidi="ar-SA"/>
      </w:rPr>
    </w:lvl>
    <w:lvl w:ilvl="7" w:tplc="CA769222">
      <w:numFmt w:val="bullet"/>
      <w:lvlText w:val="•"/>
      <w:lvlJc w:val="left"/>
      <w:pPr>
        <w:ind w:left="6664" w:hanging="356"/>
      </w:pPr>
      <w:rPr>
        <w:rFonts w:hint="default"/>
        <w:lang w:val="en-US" w:eastAsia="en-US" w:bidi="ar-SA"/>
      </w:rPr>
    </w:lvl>
    <w:lvl w:ilvl="8" w:tplc="C6B466E4">
      <w:numFmt w:val="bullet"/>
      <w:lvlText w:val="•"/>
      <w:lvlJc w:val="left"/>
      <w:pPr>
        <w:ind w:left="7485" w:hanging="356"/>
      </w:pPr>
      <w:rPr>
        <w:rFonts w:hint="default"/>
        <w:lang w:val="en-US" w:eastAsia="en-US" w:bidi="ar-SA"/>
      </w:rPr>
    </w:lvl>
  </w:abstractNum>
  <w:abstractNum w:abstractNumId="13" w15:restartNumberingAfterBreak="0">
    <w:nsid w:val="4D8A6286"/>
    <w:multiLevelType w:val="multilevel"/>
    <w:tmpl w:val="DC7E4D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F44C9C"/>
    <w:multiLevelType w:val="hybridMultilevel"/>
    <w:tmpl w:val="7C0A2F50"/>
    <w:lvl w:ilvl="0" w:tplc="9BAEC88C">
      <w:start w:val="2"/>
      <w:numFmt w:val="lowerLetter"/>
      <w:lvlText w:val="%1."/>
      <w:lvlJc w:val="left"/>
      <w:pPr>
        <w:ind w:left="403" w:hanging="202"/>
        <w:jc w:val="left"/>
      </w:pPr>
      <w:rPr>
        <w:rFonts w:ascii="Times New Roman" w:eastAsia="Times New Roman" w:hAnsi="Times New Roman" w:cs="Times New Roman" w:hint="default"/>
        <w:spacing w:val="0"/>
        <w:w w:val="99"/>
        <w:sz w:val="20"/>
        <w:szCs w:val="20"/>
        <w:lang w:val="en-US" w:eastAsia="en-US" w:bidi="ar-SA"/>
      </w:rPr>
    </w:lvl>
    <w:lvl w:ilvl="1" w:tplc="31CCD410">
      <w:numFmt w:val="bullet"/>
      <w:lvlText w:val="•"/>
      <w:lvlJc w:val="left"/>
      <w:pPr>
        <w:ind w:left="520" w:hanging="202"/>
      </w:pPr>
      <w:rPr>
        <w:rFonts w:hint="default"/>
        <w:lang w:val="en-US" w:eastAsia="en-US" w:bidi="ar-SA"/>
      </w:rPr>
    </w:lvl>
    <w:lvl w:ilvl="2" w:tplc="EF0411E0">
      <w:numFmt w:val="bullet"/>
      <w:lvlText w:val="•"/>
      <w:lvlJc w:val="left"/>
      <w:pPr>
        <w:ind w:left="1476" w:hanging="202"/>
      </w:pPr>
      <w:rPr>
        <w:rFonts w:hint="default"/>
        <w:lang w:val="en-US" w:eastAsia="en-US" w:bidi="ar-SA"/>
      </w:rPr>
    </w:lvl>
    <w:lvl w:ilvl="3" w:tplc="0A0A7804">
      <w:numFmt w:val="bullet"/>
      <w:lvlText w:val="•"/>
      <w:lvlJc w:val="left"/>
      <w:pPr>
        <w:ind w:left="2432" w:hanging="202"/>
      </w:pPr>
      <w:rPr>
        <w:rFonts w:hint="default"/>
        <w:lang w:val="en-US" w:eastAsia="en-US" w:bidi="ar-SA"/>
      </w:rPr>
    </w:lvl>
    <w:lvl w:ilvl="4" w:tplc="989E5A84">
      <w:numFmt w:val="bullet"/>
      <w:lvlText w:val="•"/>
      <w:lvlJc w:val="left"/>
      <w:pPr>
        <w:ind w:left="3388" w:hanging="202"/>
      </w:pPr>
      <w:rPr>
        <w:rFonts w:hint="default"/>
        <w:lang w:val="en-US" w:eastAsia="en-US" w:bidi="ar-SA"/>
      </w:rPr>
    </w:lvl>
    <w:lvl w:ilvl="5" w:tplc="0BB45886">
      <w:numFmt w:val="bullet"/>
      <w:lvlText w:val="•"/>
      <w:lvlJc w:val="left"/>
      <w:pPr>
        <w:ind w:left="4345" w:hanging="202"/>
      </w:pPr>
      <w:rPr>
        <w:rFonts w:hint="default"/>
        <w:lang w:val="en-US" w:eastAsia="en-US" w:bidi="ar-SA"/>
      </w:rPr>
    </w:lvl>
    <w:lvl w:ilvl="6" w:tplc="90BE2F66">
      <w:numFmt w:val="bullet"/>
      <w:lvlText w:val="•"/>
      <w:lvlJc w:val="left"/>
      <w:pPr>
        <w:ind w:left="5301" w:hanging="202"/>
      </w:pPr>
      <w:rPr>
        <w:rFonts w:hint="default"/>
        <w:lang w:val="en-US" w:eastAsia="en-US" w:bidi="ar-SA"/>
      </w:rPr>
    </w:lvl>
    <w:lvl w:ilvl="7" w:tplc="BDDADD20">
      <w:numFmt w:val="bullet"/>
      <w:lvlText w:val="•"/>
      <w:lvlJc w:val="left"/>
      <w:pPr>
        <w:ind w:left="6257" w:hanging="202"/>
      </w:pPr>
      <w:rPr>
        <w:rFonts w:hint="default"/>
        <w:lang w:val="en-US" w:eastAsia="en-US" w:bidi="ar-SA"/>
      </w:rPr>
    </w:lvl>
    <w:lvl w:ilvl="8" w:tplc="D1903A00">
      <w:numFmt w:val="bullet"/>
      <w:lvlText w:val="•"/>
      <w:lvlJc w:val="left"/>
      <w:pPr>
        <w:ind w:left="7213" w:hanging="202"/>
      </w:pPr>
      <w:rPr>
        <w:rFonts w:hint="default"/>
        <w:lang w:val="en-US" w:eastAsia="en-US" w:bidi="ar-SA"/>
      </w:rPr>
    </w:lvl>
  </w:abstractNum>
  <w:abstractNum w:abstractNumId="15" w15:restartNumberingAfterBreak="0">
    <w:nsid w:val="66855679"/>
    <w:multiLevelType w:val="hybridMultilevel"/>
    <w:tmpl w:val="807C8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F67A0"/>
    <w:multiLevelType w:val="multilevel"/>
    <w:tmpl w:val="7DCEB9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F186F"/>
    <w:multiLevelType w:val="hybridMultilevel"/>
    <w:tmpl w:val="34D8C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0"/>
  </w:num>
  <w:num w:numId="4">
    <w:abstractNumId w:val="4"/>
  </w:num>
  <w:num w:numId="5">
    <w:abstractNumId w:val="7"/>
  </w:num>
  <w:num w:numId="6">
    <w:abstractNumId w:val="8"/>
  </w:num>
  <w:num w:numId="7">
    <w:abstractNumId w:val="6"/>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9"/>
    <w:lvlOverride w:ilvl="0">
      <w:lvl w:ilvl="0">
        <w:numFmt w:val="decimal"/>
        <w:lvlText w:val="%1."/>
        <w:lvlJc w:val="left"/>
      </w:lvl>
    </w:lvlOverride>
  </w:num>
  <w:num w:numId="12">
    <w:abstractNumId w:val="16"/>
    <w:lvlOverride w:ilvl="0">
      <w:lvl w:ilvl="0">
        <w:numFmt w:val="decimal"/>
        <w:lvlText w:val="%1."/>
        <w:lvlJc w:val="left"/>
      </w:lvl>
    </w:lvlOverride>
  </w:num>
  <w:num w:numId="13">
    <w:abstractNumId w:val="5"/>
  </w:num>
  <w:num w:numId="14">
    <w:abstractNumId w:val="14"/>
  </w:num>
  <w:num w:numId="15">
    <w:abstractNumId w:val="12"/>
  </w:num>
  <w:num w:numId="16">
    <w:abstractNumId w:val="15"/>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0NTE3MDI2MDa1sLRQ0lEKTi0uzszPAykwrgUAvhM0jywAAAA="/>
  </w:docVars>
  <w:rsids>
    <w:rsidRoot w:val="00D36C75"/>
    <w:rsid w:val="0002663E"/>
    <w:rsid w:val="0003760D"/>
    <w:rsid w:val="00085942"/>
    <w:rsid w:val="0009046B"/>
    <w:rsid w:val="000A45DA"/>
    <w:rsid w:val="000B7DD8"/>
    <w:rsid w:val="000C053B"/>
    <w:rsid w:val="000C20E6"/>
    <w:rsid w:val="000D0752"/>
    <w:rsid w:val="000F323D"/>
    <w:rsid w:val="00102E68"/>
    <w:rsid w:val="00124A79"/>
    <w:rsid w:val="00161EA1"/>
    <w:rsid w:val="00185B5D"/>
    <w:rsid w:val="00192205"/>
    <w:rsid w:val="001A190F"/>
    <w:rsid w:val="001B6576"/>
    <w:rsid w:val="001E59D6"/>
    <w:rsid w:val="00222E94"/>
    <w:rsid w:val="0023474C"/>
    <w:rsid w:val="0025361C"/>
    <w:rsid w:val="00265666"/>
    <w:rsid w:val="00277A1D"/>
    <w:rsid w:val="002859F7"/>
    <w:rsid w:val="00291355"/>
    <w:rsid w:val="002D118C"/>
    <w:rsid w:val="002F1910"/>
    <w:rsid w:val="003034E4"/>
    <w:rsid w:val="003063A7"/>
    <w:rsid w:val="003237DE"/>
    <w:rsid w:val="003808B4"/>
    <w:rsid w:val="003C0FC3"/>
    <w:rsid w:val="003C42FE"/>
    <w:rsid w:val="003E6887"/>
    <w:rsid w:val="0041550C"/>
    <w:rsid w:val="00422026"/>
    <w:rsid w:val="00452E46"/>
    <w:rsid w:val="0046015B"/>
    <w:rsid w:val="004754A3"/>
    <w:rsid w:val="004A3779"/>
    <w:rsid w:val="004A7B4F"/>
    <w:rsid w:val="004C7D30"/>
    <w:rsid w:val="005003E2"/>
    <w:rsid w:val="00522023"/>
    <w:rsid w:val="005301E1"/>
    <w:rsid w:val="0054274A"/>
    <w:rsid w:val="005D157C"/>
    <w:rsid w:val="005D2428"/>
    <w:rsid w:val="005E4AE0"/>
    <w:rsid w:val="006134C7"/>
    <w:rsid w:val="006164E0"/>
    <w:rsid w:val="00630696"/>
    <w:rsid w:val="006918FC"/>
    <w:rsid w:val="006969D0"/>
    <w:rsid w:val="006D76AF"/>
    <w:rsid w:val="006F1AAC"/>
    <w:rsid w:val="0070335D"/>
    <w:rsid w:val="007073EF"/>
    <w:rsid w:val="0075187B"/>
    <w:rsid w:val="00762F53"/>
    <w:rsid w:val="0077029B"/>
    <w:rsid w:val="00795651"/>
    <w:rsid w:val="007C3BAA"/>
    <w:rsid w:val="007E34A4"/>
    <w:rsid w:val="007E5C73"/>
    <w:rsid w:val="00840655"/>
    <w:rsid w:val="00847535"/>
    <w:rsid w:val="00847CF3"/>
    <w:rsid w:val="0086507E"/>
    <w:rsid w:val="008700AA"/>
    <w:rsid w:val="00874FA6"/>
    <w:rsid w:val="00875CEA"/>
    <w:rsid w:val="008769E7"/>
    <w:rsid w:val="00882BF3"/>
    <w:rsid w:val="0089279F"/>
    <w:rsid w:val="008B389A"/>
    <w:rsid w:val="008C220A"/>
    <w:rsid w:val="008C3F35"/>
    <w:rsid w:val="00915501"/>
    <w:rsid w:val="00934961"/>
    <w:rsid w:val="00962A1A"/>
    <w:rsid w:val="00971384"/>
    <w:rsid w:val="00982F30"/>
    <w:rsid w:val="009D71B7"/>
    <w:rsid w:val="009E534E"/>
    <w:rsid w:val="009F44D2"/>
    <w:rsid w:val="00A3620A"/>
    <w:rsid w:val="00A37F3E"/>
    <w:rsid w:val="00A4122E"/>
    <w:rsid w:val="00A43C4F"/>
    <w:rsid w:val="00A504DD"/>
    <w:rsid w:val="00A5729D"/>
    <w:rsid w:val="00A75143"/>
    <w:rsid w:val="00AA6929"/>
    <w:rsid w:val="00AB2A3D"/>
    <w:rsid w:val="00AC4814"/>
    <w:rsid w:val="00AE725C"/>
    <w:rsid w:val="00B21E94"/>
    <w:rsid w:val="00B70646"/>
    <w:rsid w:val="00BA3FD3"/>
    <w:rsid w:val="00BC04C7"/>
    <w:rsid w:val="00BC11DD"/>
    <w:rsid w:val="00BD4271"/>
    <w:rsid w:val="00BE24FF"/>
    <w:rsid w:val="00BF272C"/>
    <w:rsid w:val="00C225F6"/>
    <w:rsid w:val="00C336D7"/>
    <w:rsid w:val="00C3494A"/>
    <w:rsid w:val="00C44B3F"/>
    <w:rsid w:val="00C47367"/>
    <w:rsid w:val="00C51E70"/>
    <w:rsid w:val="00C71A06"/>
    <w:rsid w:val="00C8200D"/>
    <w:rsid w:val="00C93005"/>
    <w:rsid w:val="00C9577F"/>
    <w:rsid w:val="00CB0642"/>
    <w:rsid w:val="00CB11C1"/>
    <w:rsid w:val="00CB26BA"/>
    <w:rsid w:val="00CC05F1"/>
    <w:rsid w:val="00CE73C7"/>
    <w:rsid w:val="00D0374C"/>
    <w:rsid w:val="00D16543"/>
    <w:rsid w:val="00D36C75"/>
    <w:rsid w:val="00D75B04"/>
    <w:rsid w:val="00D8078F"/>
    <w:rsid w:val="00DA1D27"/>
    <w:rsid w:val="00DA5845"/>
    <w:rsid w:val="00E21F49"/>
    <w:rsid w:val="00E315D3"/>
    <w:rsid w:val="00E524AF"/>
    <w:rsid w:val="00E560D4"/>
    <w:rsid w:val="00E64C0E"/>
    <w:rsid w:val="00EA0288"/>
    <w:rsid w:val="00EB4BDC"/>
    <w:rsid w:val="00EE6DFF"/>
    <w:rsid w:val="00EF47E6"/>
    <w:rsid w:val="00EF5647"/>
    <w:rsid w:val="00EF6DA0"/>
    <w:rsid w:val="00F00026"/>
    <w:rsid w:val="00F001B5"/>
    <w:rsid w:val="00F32028"/>
    <w:rsid w:val="00F47E0A"/>
    <w:rsid w:val="00F508A1"/>
    <w:rsid w:val="00F51B88"/>
    <w:rsid w:val="00F60870"/>
    <w:rsid w:val="00F64A2D"/>
    <w:rsid w:val="00F83DFB"/>
    <w:rsid w:val="00F92B6E"/>
    <w:rsid w:val="00FA5498"/>
    <w:rsid w:val="00FE2870"/>
    <w:rsid w:val="00FF25A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4FD84"/>
  <w15:docId w15:val="{236A557D-6492-4D86-9E08-356DAECF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428"/>
    <w:rPr>
      <w:noProof/>
    </w:rPr>
  </w:style>
  <w:style w:type="paragraph" w:styleId="Heading1">
    <w:name w:val="heading 1"/>
    <w:basedOn w:val="Normal"/>
    <w:next w:val="Normal"/>
    <w:link w:val="Heading1Char"/>
    <w:uiPriority w:val="9"/>
    <w:qFormat/>
    <w:rsid w:val="00C93005"/>
    <w:pPr>
      <w:keepNext/>
      <w:numPr>
        <w:numId w:val="1"/>
      </w:numPr>
      <w:spacing w:before="240" w:after="80" w:line="240" w:lineRule="auto"/>
      <w:jc w:val="center"/>
      <w:outlineLvl w:val="0"/>
    </w:pPr>
    <w:rPr>
      <w:rFonts w:ascii="Times New Roman" w:eastAsia="Times New Roman" w:hAnsi="Times New Roman" w:cs="Times New Roman"/>
      <w:smallCaps/>
      <w:noProof w:val="0"/>
      <w:kern w:val="28"/>
      <w:sz w:val="20"/>
      <w:szCs w:val="20"/>
      <w:lang w:val="en-US"/>
    </w:rPr>
  </w:style>
  <w:style w:type="paragraph" w:styleId="Heading2">
    <w:name w:val="heading 2"/>
    <w:basedOn w:val="Normal"/>
    <w:next w:val="Normal"/>
    <w:link w:val="Heading2Char"/>
    <w:uiPriority w:val="9"/>
    <w:qFormat/>
    <w:rsid w:val="00C93005"/>
    <w:pPr>
      <w:keepNext/>
      <w:numPr>
        <w:ilvl w:val="1"/>
        <w:numId w:val="1"/>
      </w:numPr>
      <w:spacing w:before="120" w:after="60" w:line="240" w:lineRule="auto"/>
      <w:outlineLvl w:val="1"/>
    </w:pPr>
    <w:rPr>
      <w:rFonts w:ascii="Times New Roman" w:eastAsia="Times New Roman" w:hAnsi="Times New Roman" w:cs="Times New Roman"/>
      <w:i/>
      <w:iCs/>
      <w:noProof w:val="0"/>
      <w:sz w:val="20"/>
      <w:szCs w:val="20"/>
      <w:lang w:val="en-US"/>
    </w:rPr>
  </w:style>
  <w:style w:type="paragraph" w:styleId="Heading3">
    <w:name w:val="heading 3"/>
    <w:basedOn w:val="Normal"/>
    <w:next w:val="Normal"/>
    <w:link w:val="Heading3Char"/>
    <w:uiPriority w:val="9"/>
    <w:qFormat/>
    <w:rsid w:val="00C93005"/>
    <w:pPr>
      <w:keepNext/>
      <w:numPr>
        <w:ilvl w:val="2"/>
        <w:numId w:val="1"/>
      </w:numPr>
      <w:spacing w:after="0" w:line="240" w:lineRule="auto"/>
      <w:outlineLvl w:val="2"/>
    </w:pPr>
    <w:rPr>
      <w:rFonts w:ascii="Times New Roman" w:eastAsia="Times New Roman" w:hAnsi="Times New Roman" w:cs="Times New Roman"/>
      <w:i/>
      <w:iCs/>
      <w:noProof w:val="0"/>
      <w:sz w:val="20"/>
      <w:szCs w:val="20"/>
      <w:lang w:val="en-US"/>
    </w:rPr>
  </w:style>
  <w:style w:type="paragraph" w:styleId="Heading4">
    <w:name w:val="heading 4"/>
    <w:basedOn w:val="Normal"/>
    <w:next w:val="Normal"/>
    <w:link w:val="Heading4Char"/>
    <w:uiPriority w:val="9"/>
    <w:qFormat/>
    <w:rsid w:val="00C93005"/>
    <w:pPr>
      <w:keepNext/>
      <w:numPr>
        <w:ilvl w:val="3"/>
        <w:numId w:val="1"/>
      </w:numPr>
      <w:spacing w:before="240" w:after="60" w:line="240" w:lineRule="auto"/>
      <w:outlineLvl w:val="3"/>
    </w:pPr>
    <w:rPr>
      <w:rFonts w:ascii="Times New Roman" w:eastAsia="Times New Roman" w:hAnsi="Times New Roman" w:cs="Times New Roman"/>
      <w:i/>
      <w:iCs/>
      <w:noProof w:val="0"/>
      <w:sz w:val="18"/>
      <w:szCs w:val="18"/>
      <w:lang w:val="en-US"/>
    </w:rPr>
  </w:style>
  <w:style w:type="paragraph" w:styleId="Heading5">
    <w:name w:val="heading 5"/>
    <w:basedOn w:val="Normal"/>
    <w:next w:val="Normal"/>
    <w:link w:val="Heading5Char"/>
    <w:uiPriority w:val="9"/>
    <w:qFormat/>
    <w:rsid w:val="00C93005"/>
    <w:pPr>
      <w:numPr>
        <w:ilvl w:val="4"/>
        <w:numId w:val="1"/>
      </w:numPr>
      <w:spacing w:before="240" w:after="60" w:line="240" w:lineRule="auto"/>
      <w:outlineLvl w:val="4"/>
    </w:pPr>
    <w:rPr>
      <w:rFonts w:ascii="Times New Roman" w:eastAsia="Times New Roman" w:hAnsi="Times New Roman" w:cs="Times New Roman"/>
      <w:noProof w:val="0"/>
      <w:sz w:val="18"/>
      <w:szCs w:val="18"/>
      <w:lang w:val="en-US"/>
    </w:rPr>
  </w:style>
  <w:style w:type="paragraph" w:styleId="Heading6">
    <w:name w:val="heading 6"/>
    <w:basedOn w:val="Normal"/>
    <w:next w:val="Normal"/>
    <w:link w:val="Heading6Char"/>
    <w:uiPriority w:val="9"/>
    <w:qFormat/>
    <w:rsid w:val="00C93005"/>
    <w:pPr>
      <w:numPr>
        <w:ilvl w:val="5"/>
        <w:numId w:val="1"/>
      </w:numPr>
      <w:spacing w:before="240" w:after="60" w:line="240" w:lineRule="auto"/>
      <w:outlineLvl w:val="5"/>
    </w:pPr>
    <w:rPr>
      <w:rFonts w:ascii="Times New Roman" w:eastAsia="Times New Roman" w:hAnsi="Times New Roman" w:cs="Times New Roman"/>
      <w:i/>
      <w:iCs/>
      <w:noProof w:val="0"/>
      <w:sz w:val="16"/>
      <w:szCs w:val="16"/>
      <w:lang w:val="en-US"/>
    </w:rPr>
  </w:style>
  <w:style w:type="paragraph" w:styleId="Heading7">
    <w:name w:val="heading 7"/>
    <w:basedOn w:val="Normal"/>
    <w:next w:val="Normal"/>
    <w:link w:val="Heading7Char"/>
    <w:uiPriority w:val="9"/>
    <w:qFormat/>
    <w:rsid w:val="00C93005"/>
    <w:pPr>
      <w:numPr>
        <w:ilvl w:val="6"/>
        <w:numId w:val="1"/>
      </w:numPr>
      <w:spacing w:before="240" w:after="60" w:line="240" w:lineRule="auto"/>
      <w:outlineLvl w:val="6"/>
    </w:pPr>
    <w:rPr>
      <w:rFonts w:ascii="Times New Roman" w:eastAsia="Times New Roman" w:hAnsi="Times New Roman" w:cs="Times New Roman"/>
      <w:noProof w:val="0"/>
      <w:sz w:val="16"/>
      <w:szCs w:val="16"/>
      <w:lang w:val="en-US"/>
    </w:rPr>
  </w:style>
  <w:style w:type="paragraph" w:styleId="Heading8">
    <w:name w:val="heading 8"/>
    <w:basedOn w:val="Normal"/>
    <w:next w:val="Normal"/>
    <w:link w:val="Heading8Char"/>
    <w:uiPriority w:val="9"/>
    <w:qFormat/>
    <w:rsid w:val="00C93005"/>
    <w:pPr>
      <w:numPr>
        <w:ilvl w:val="7"/>
        <w:numId w:val="1"/>
      </w:numPr>
      <w:spacing w:before="240" w:after="60" w:line="240" w:lineRule="auto"/>
      <w:outlineLvl w:val="7"/>
    </w:pPr>
    <w:rPr>
      <w:rFonts w:ascii="Times New Roman" w:eastAsia="Times New Roman" w:hAnsi="Times New Roman" w:cs="Times New Roman"/>
      <w:i/>
      <w:iCs/>
      <w:noProof w:val="0"/>
      <w:sz w:val="16"/>
      <w:szCs w:val="16"/>
      <w:lang w:val="en-US"/>
    </w:rPr>
  </w:style>
  <w:style w:type="paragraph" w:styleId="Heading9">
    <w:name w:val="heading 9"/>
    <w:basedOn w:val="Normal"/>
    <w:next w:val="Normal"/>
    <w:link w:val="Heading9Char"/>
    <w:uiPriority w:val="9"/>
    <w:qFormat/>
    <w:rsid w:val="00C93005"/>
    <w:pPr>
      <w:numPr>
        <w:ilvl w:val="8"/>
        <w:numId w:val="1"/>
      </w:numPr>
      <w:spacing w:before="240" w:after="60" w:line="240" w:lineRule="auto"/>
      <w:outlineLvl w:val="8"/>
    </w:pPr>
    <w:rPr>
      <w:rFonts w:ascii="Times New Roman" w:eastAsia="Times New Roman" w:hAnsi="Times New Roman" w:cs="Times New Roman"/>
      <w:noProof w:val="0"/>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C75"/>
    <w:rPr>
      <w:noProof/>
    </w:rPr>
  </w:style>
  <w:style w:type="paragraph" w:styleId="Footer">
    <w:name w:val="footer"/>
    <w:basedOn w:val="Normal"/>
    <w:link w:val="FooterChar"/>
    <w:uiPriority w:val="99"/>
    <w:unhideWhenUsed/>
    <w:rsid w:val="00D36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C75"/>
    <w:rPr>
      <w:noProof/>
    </w:rPr>
  </w:style>
  <w:style w:type="paragraph" w:styleId="BalloonText">
    <w:name w:val="Balloon Text"/>
    <w:basedOn w:val="Normal"/>
    <w:link w:val="BalloonTextChar"/>
    <w:uiPriority w:val="99"/>
    <w:semiHidden/>
    <w:unhideWhenUsed/>
    <w:rsid w:val="00D36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C75"/>
    <w:rPr>
      <w:rFonts w:ascii="Tahoma" w:hAnsi="Tahoma" w:cs="Tahoma"/>
      <w:noProof/>
      <w:sz w:val="16"/>
      <w:szCs w:val="16"/>
    </w:rPr>
  </w:style>
  <w:style w:type="table" w:styleId="TableGrid">
    <w:name w:val="Table Grid"/>
    <w:basedOn w:val="TableNormal"/>
    <w:uiPriority w:val="59"/>
    <w:rsid w:val="00D36C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
    <w:name w:val="Abstract"/>
    <w:basedOn w:val="Normal"/>
    <w:next w:val="Normal"/>
    <w:rsid w:val="003C0FC3"/>
    <w:pPr>
      <w:spacing w:before="20" w:after="0" w:line="240" w:lineRule="auto"/>
      <w:ind w:firstLine="202"/>
      <w:jc w:val="both"/>
    </w:pPr>
    <w:rPr>
      <w:rFonts w:ascii="Times New Roman" w:eastAsia="Times New Roman" w:hAnsi="Times New Roman" w:cs="Times New Roman"/>
      <w:b/>
      <w:bCs/>
      <w:noProof w:val="0"/>
      <w:sz w:val="18"/>
      <w:szCs w:val="18"/>
      <w:lang w:val="en-US"/>
    </w:rPr>
  </w:style>
  <w:style w:type="paragraph" w:customStyle="1" w:styleId="IndexTerms">
    <w:name w:val="IndexTerms"/>
    <w:basedOn w:val="Normal"/>
    <w:next w:val="Normal"/>
    <w:rsid w:val="003C0FC3"/>
    <w:pPr>
      <w:spacing w:after="0" w:line="240" w:lineRule="auto"/>
      <w:ind w:firstLine="202"/>
      <w:jc w:val="both"/>
    </w:pPr>
    <w:rPr>
      <w:rFonts w:ascii="Times New Roman" w:eastAsia="Times New Roman" w:hAnsi="Times New Roman" w:cs="Times New Roman"/>
      <w:b/>
      <w:bCs/>
      <w:noProof w:val="0"/>
      <w:sz w:val="18"/>
      <w:szCs w:val="18"/>
      <w:lang w:val="en-US"/>
    </w:rPr>
  </w:style>
  <w:style w:type="character" w:styleId="Hyperlink">
    <w:name w:val="Hyperlink"/>
    <w:basedOn w:val="DefaultParagraphFont"/>
    <w:rsid w:val="003C0FC3"/>
    <w:rPr>
      <w:color w:val="0000FF"/>
      <w:u w:val="single"/>
    </w:rPr>
  </w:style>
  <w:style w:type="character" w:customStyle="1" w:styleId="Heading1Char">
    <w:name w:val="Heading 1 Char"/>
    <w:basedOn w:val="DefaultParagraphFont"/>
    <w:link w:val="Heading1"/>
    <w:uiPriority w:val="9"/>
    <w:rsid w:val="00C93005"/>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uiPriority w:val="9"/>
    <w:rsid w:val="00C93005"/>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uiPriority w:val="9"/>
    <w:rsid w:val="00C93005"/>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uiPriority w:val="9"/>
    <w:rsid w:val="00C93005"/>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uiPriority w:val="9"/>
    <w:rsid w:val="00C9300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uiPriority w:val="9"/>
    <w:rsid w:val="00C93005"/>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uiPriority w:val="9"/>
    <w:rsid w:val="00C93005"/>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uiPriority w:val="9"/>
    <w:rsid w:val="00C93005"/>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uiPriority w:val="9"/>
    <w:rsid w:val="00C93005"/>
    <w:rPr>
      <w:rFonts w:ascii="Times New Roman" w:eastAsia="Times New Roman" w:hAnsi="Times New Roman" w:cs="Times New Roman"/>
      <w:sz w:val="16"/>
      <w:szCs w:val="16"/>
      <w:lang w:val="en-US"/>
    </w:rPr>
  </w:style>
  <w:style w:type="paragraph" w:customStyle="1" w:styleId="Text">
    <w:name w:val="Text"/>
    <w:basedOn w:val="Normal"/>
    <w:rsid w:val="00C93005"/>
    <w:pPr>
      <w:widowControl w:val="0"/>
      <w:spacing w:after="0" w:line="252" w:lineRule="auto"/>
      <w:ind w:firstLine="202"/>
      <w:jc w:val="both"/>
    </w:pPr>
    <w:rPr>
      <w:rFonts w:ascii="Times New Roman" w:eastAsia="Times New Roman" w:hAnsi="Times New Roman" w:cs="Times New Roman"/>
      <w:noProof w:val="0"/>
      <w:sz w:val="20"/>
      <w:szCs w:val="20"/>
      <w:lang w:val="en-US"/>
    </w:rPr>
  </w:style>
  <w:style w:type="paragraph" w:customStyle="1" w:styleId="Equation">
    <w:name w:val="Equation"/>
    <w:basedOn w:val="Normal"/>
    <w:next w:val="Normal"/>
    <w:rsid w:val="00C93005"/>
    <w:pPr>
      <w:widowControl w:val="0"/>
      <w:tabs>
        <w:tab w:val="right" w:pos="5040"/>
      </w:tabs>
      <w:spacing w:after="0" w:line="252" w:lineRule="auto"/>
      <w:jc w:val="both"/>
    </w:pPr>
    <w:rPr>
      <w:rFonts w:ascii="Times New Roman" w:eastAsia="Times New Roman" w:hAnsi="Times New Roman" w:cs="Times New Roman"/>
      <w:noProof w:val="0"/>
      <w:sz w:val="20"/>
      <w:szCs w:val="20"/>
      <w:lang w:val="en-US"/>
    </w:rPr>
  </w:style>
  <w:style w:type="paragraph" w:styleId="FootnoteText">
    <w:name w:val="footnote text"/>
    <w:basedOn w:val="Normal"/>
    <w:link w:val="FootnoteTextChar"/>
    <w:uiPriority w:val="99"/>
    <w:semiHidden/>
    <w:unhideWhenUsed/>
    <w:rsid w:val="00C51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E70"/>
    <w:rPr>
      <w:noProof/>
      <w:sz w:val="20"/>
      <w:szCs w:val="20"/>
    </w:rPr>
  </w:style>
  <w:style w:type="character" w:styleId="FootnoteReference">
    <w:name w:val="footnote reference"/>
    <w:basedOn w:val="DefaultParagraphFont"/>
    <w:semiHidden/>
    <w:rsid w:val="00C51E70"/>
    <w:rPr>
      <w:vertAlign w:val="superscript"/>
    </w:rPr>
  </w:style>
  <w:style w:type="paragraph" w:customStyle="1" w:styleId="References">
    <w:name w:val="References"/>
    <w:basedOn w:val="Normal"/>
    <w:rsid w:val="00D8078F"/>
    <w:pPr>
      <w:numPr>
        <w:numId w:val="3"/>
      </w:numPr>
      <w:spacing w:after="0" w:line="240" w:lineRule="auto"/>
      <w:jc w:val="both"/>
    </w:pPr>
    <w:rPr>
      <w:rFonts w:ascii="Times New Roman" w:eastAsia="Times New Roman" w:hAnsi="Times New Roman" w:cs="Times New Roman"/>
      <w:noProof w:val="0"/>
      <w:sz w:val="16"/>
      <w:szCs w:val="16"/>
      <w:lang w:val="en-US"/>
    </w:rPr>
  </w:style>
  <w:style w:type="paragraph" w:customStyle="1" w:styleId="ReferenceHead">
    <w:name w:val="Reference Head"/>
    <w:basedOn w:val="Heading1"/>
    <w:link w:val="ReferenceHeadChar"/>
    <w:rsid w:val="00D8078F"/>
    <w:pPr>
      <w:numPr>
        <w:numId w:val="0"/>
      </w:numPr>
    </w:pPr>
  </w:style>
  <w:style w:type="character" w:customStyle="1" w:styleId="ReferenceHeadChar">
    <w:name w:val="Reference Head Char"/>
    <w:basedOn w:val="Heading1Char"/>
    <w:link w:val="ReferenceHead"/>
    <w:rsid w:val="00D8078F"/>
    <w:rPr>
      <w:rFonts w:ascii="Times New Roman" w:eastAsia="Times New Roman" w:hAnsi="Times New Roman" w:cs="Times New Roman"/>
      <w:smallCaps/>
      <w:kern w:val="28"/>
      <w:sz w:val="20"/>
      <w:szCs w:val="20"/>
      <w:lang w:val="en-US"/>
    </w:rPr>
  </w:style>
  <w:style w:type="paragraph" w:styleId="ListParagraph">
    <w:name w:val="List Paragraph"/>
    <w:basedOn w:val="Normal"/>
    <w:uiPriority w:val="1"/>
    <w:qFormat/>
    <w:rsid w:val="00D8078F"/>
    <w:pPr>
      <w:ind w:left="720"/>
      <w:contextualSpacing/>
    </w:pPr>
  </w:style>
  <w:style w:type="character" w:customStyle="1" w:styleId="FooterChar1">
    <w:name w:val="Footer Char1"/>
    <w:basedOn w:val="DefaultParagraphFont"/>
    <w:uiPriority w:val="99"/>
    <w:rsid w:val="00F51B88"/>
    <w:rPr>
      <w:lang w:eastAsia="zh-CN"/>
    </w:rPr>
  </w:style>
  <w:style w:type="paragraph" w:customStyle="1" w:styleId="papertitle">
    <w:name w:val="paper title"/>
    <w:rsid w:val="00F51B88"/>
    <w:pPr>
      <w:suppressAutoHyphens/>
      <w:spacing w:after="120" w:line="240" w:lineRule="auto"/>
      <w:jc w:val="center"/>
    </w:pPr>
    <w:rPr>
      <w:rFonts w:ascii="Times New Roman" w:eastAsia="Times New Roman" w:hAnsi="Times New Roman" w:cs="Times New Roman"/>
      <w:bCs/>
      <w:sz w:val="48"/>
      <w:szCs w:val="48"/>
      <w:lang w:val="en-US"/>
    </w:rPr>
  </w:style>
  <w:style w:type="paragraph" w:customStyle="1" w:styleId="ICTSAuthorIdentity">
    <w:name w:val="ICTS_AuthorIdentity"/>
    <w:basedOn w:val="BodyText3"/>
    <w:rsid w:val="00AB2A3D"/>
    <w:pPr>
      <w:spacing w:after="0" w:line="240" w:lineRule="auto"/>
      <w:jc w:val="center"/>
    </w:pPr>
    <w:rPr>
      <w:rFonts w:ascii="Times New Roman" w:eastAsia="MS Mincho" w:hAnsi="Times New Roman" w:cs="Times New Roman"/>
      <w:noProof w:val="0"/>
      <w:sz w:val="20"/>
      <w:szCs w:val="20"/>
      <w:lang w:val="en-US"/>
    </w:rPr>
  </w:style>
  <w:style w:type="paragraph" w:styleId="BodyText3">
    <w:name w:val="Body Text 3"/>
    <w:basedOn w:val="Normal"/>
    <w:link w:val="BodyText3Char"/>
    <w:uiPriority w:val="99"/>
    <w:semiHidden/>
    <w:unhideWhenUsed/>
    <w:rsid w:val="00AB2A3D"/>
    <w:pPr>
      <w:spacing w:after="120"/>
    </w:pPr>
    <w:rPr>
      <w:sz w:val="16"/>
      <w:szCs w:val="16"/>
    </w:rPr>
  </w:style>
  <w:style w:type="character" w:customStyle="1" w:styleId="BodyText3Char">
    <w:name w:val="Body Text 3 Char"/>
    <w:basedOn w:val="DefaultParagraphFont"/>
    <w:link w:val="BodyText3"/>
    <w:uiPriority w:val="99"/>
    <w:semiHidden/>
    <w:rsid w:val="00AB2A3D"/>
    <w:rPr>
      <w:noProof/>
      <w:sz w:val="16"/>
      <w:szCs w:val="16"/>
    </w:rPr>
  </w:style>
  <w:style w:type="character" w:styleId="Strong">
    <w:name w:val="Strong"/>
    <w:uiPriority w:val="22"/>
    <w:qFormat/>
    <w:rsid w:val="001B6576"/>
    <w:rPr>
      <w:b/>
      <w:bCs/>
    </w:rPr>
  </w:style>
  <w:style w:type="paragraph" w:styleId="NormalWeb">
    <w:name w:val="Normal (Web)"/>
    <w:basedOn w:val="Normal"/>
    <w:uiPriority w:val="99"/>
    <w:unhideWhenUsed/>
    <w:rsid w:val="001B657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Emphasis">
    <w:name w:val="Emphasis"/>
    <w:basedOn w:val="DefaultParagraphFont"/>
    <w:uiPriority w:val="20"/>
    <w:qFormat/>
    <w:rsid w:val="00875CEA"/>
    <w:rPr>
      <w:i/>
      <w:iCs/>
    </w:rPr>
  </w:style>
  <w:style w:type="character" w:customStyle="1" w:styleId="UnresolvedMention">
    <w:name w:val="Unresolved Mention"/>
    <w:basedOn w:val="DefaultParagraphFont"/>
    <w:uiPriority w:val="99"/>
    <w:semiHidden/>
    <w:unhideWhenUsed/>
    <w:rsid w:val="005301E1"/>
    <w:rPr>
      <w:color w:val="605E5C"/>
      <w:shd w:val="clear" w:color="auto" w:fill="E1DFDD"/>
    </w:rPr>
  </w:style>
  <w:style w:type="character" w:customStyle="1" w:styleId="apple-tab-span">
    <w:name w:val="apple-tab-span"/>
    <w:basedOn w:val="DefaultParagraphFont"/>
    <w:rsid w:val="005301E1"/>
  </w:style>
  <w:style w:type="paragraph" w:styleId="BodyText">
    <w:name w:val="Body Text"/>
    <w:basedOn w:val="Normal"/>
    <w:link w:val="BodyTextChar"/>
    <w:uiPriority w:val="99"/>
    <w:unhideWhenUsed/>
    <w:rsid w:val="005301E1"/>
    <w:pPr>
      <w:spacing w:after="120"/>
    </w:pPr>
  </w:style>
  <w:style w:type="character" w:customStyle="1" w:styleId="BodyTextChar">
    <w:name w:val="Body Text Char"/>
    <w:basedOn w:val="DefaultParagraphFont"/>
    <w:link w:val="BodyText"/>
    <w:uiPriority w:val="99"/>
    <w:rsid w:val="005301E1"/>
    <w:rPr>
      <w:noProof/>
    </w:rPr>
  </w:style>
  <w:style w:type="paragraph" w:customStyle="1" w:styleId="TableParagraph">
    <w:name w:val="Table Paragraph"/>
    <w:basedOn w:val="Normal"/>
    <w:uiPriority w:val="1"/>
    <w:qFormat/>
    <w:rsid w:val="005301E1"/>
    <w:pPr>
      <w:widowControl w:val="0"/>
      <w:autoSpaceDE w:val="0"/>
      <w:autoSpaceDN w:val="0"/>
      <w:spacing w:after="0" w:line="240" w:lineRule="auto"/>
      <w:jc w:val="both"/>
    </w:pPr>
    <w:rPr>
      <w:rFonts w:ascii="Times New Roman" w:eastAsia="Times New Roman" w:hAnsi="Times New Roman" w:cs="Times New Roman"/>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1104">
      <w:bodyDiv w:val="1"/>
      <w:marLeft w:val="0"/>
      <w:marRight w:val="0"/>
      <w:marTop w:val="0"/>
      <w:marBottom w:val="0"/>
      <w:divBdr>
        <w:top w:val="none" w:sz="0" w:space="0" w:color="auto"/>
        <w:left w:val="none" w:sz="0" w:space="0" w:color="auto"/>
        <w:bottom w:val="none" w:sz="0" w:space="0" w:color="auto"/>
        <w:right w:val="none" w:sz="0" w:space="0" w:color="auto"/>
      </w:divBdr>
      <w:divsChild>
        <w:div w:id="1700541440">
          <w:marLeft w:val="0"/>
          <w:marRight w:val="0"/>
          <w:marTop w:val="0"/>
          <w:marBottom w:val="0"/>
          <w:divBdr>
            <w:top w:val="none" w:sz="0" w:space="0" w:color="auto"/>
            <w:left w:val="none" w:sz="0" w:space="0" w:color="auto"/>
            <w:bottom w:val="none" w:sz="0" w:space="0" w:color="auto"/>
            <w:right w:val="none" w:sz="0" w:space="0" w:color="auto"/>
          </w:divBdr>
        </w:div>
        <w:div w:id="117768631">
          <w:marLeft w:val="0"/>
          <w:marRight w:val="0"/>
          <w:marTop w:val="0"/>
          <w:marBottom w:val="0"/>
          <w:divBdr>
            <w:top w:val="none" w:sz="0" w:space="0" w:color="auto"/>
            <w:left w:val="none" w:sz="0" w:space="0" w:color="auto"/>
            <w:bottom w:val="none" w:sz="0" w:space="0" w:color="auto"/>
            <w:right w:val="none" w:sz="0" w:space="0" w:color="auto"/>
          </w:divBdr>
        </w:div>
        <w:div w:id="1415980342">
          <w:marLeft w:val="0"/>
          <w:marRight w:val="0"/>
          <w:marTop w:val="0"/>
          <w:marBottom w:val="0"/>
          <w:divBdr>
            <w:top w:val="none" w:sz="0" w:space="0" w:color="auto"/>
            <w:left w:val="none" w:sz="0" w:space="0" w:color="auto"/>
            <w:bottom w:val="none" w:sz="0" w:space="0" w:color="auto"/>
            <w:right w:val="none" w:sz="0" w:space="0" w:color="auto"/>
          </w:divBdr>
        </w:div>
        <w:div w:id="742726655">
          <w:marLeft w:val="0"/>
          <w:marRight w:val="0"/>
          <w:marTop w:val="0"/>
          <w:marBottom w:val="0"/>
          <w:divBdr>
            <w:top w:val="none" w:sz="0" w:space="0" w:color="auto"/>
            <w:left w:val="none" w:sz="0" w:space="0" w:color="auto"/>
            <w:bottom w:val="none" w:sz="0" w:space="0" w:color="auto"/>
            <w:right w:val="none" w:sz="0" w:space="0" w:color="auto"/>
          </w:divBdr>
        </w:div>
        <w:div w:id="86389363">
          <w:marLeft w:val="0"/>
          <w:marRight w:val="0"/>
          <w:marTop w:val="0"/>
          <w:marBottom w:val="0"/>
          <w:divBdr>
            <w:top w:val="none" w:sz="0" w:space="0" w:color="auto"/>
            <w:left w:val="none" w:sz="0" w:space="0" w:color="auto"/>
            <w:bottom w:val="none" w:sz="0" w:space="0" w:color="auto"/>
            <w:right w:val="none" w:sz="0" w:space="0" w:color="auto"/>
          </w:divBdr>
        </w:div>
      </w:divsChild>
    </w:div>
    <w:div w:id="449708956">
      <w:bodyDiv w:val="1"/>
      <w:marLeft w:val="0"/>
      <w:marRight w:val="0"/>
      <w:marTop w:val="0"/>
      <w:marBottom w:val="0"/>
      <w:divBdr>
        <w:top w:val="none" w:sz="0" w:space="0" w:color="auto"/>
        <w:left w:val="none" w:sz="0" w:space="0" w:color="auto"/>
        <w:bottom w:val="none" w:sz="0" w:space="0" w:color="auto"/>
        <w:right w:val="none" w:sz="0" w:space="0" w:color="auto"/>
      </w:divBdr>
      <w:divsChild>
        <w:div w:id="1799908315">
          <w:marLeft w:val="0"/>
          <w:marRight w:val="0"/>
          <w:marTop w:val="0"/>
          <w:marBottom w:val="225"/>
          <w:divBdr>
            <w:top w:val="none" w:sz="0" w:space="0" w:color="auto"/>
            <w:left w:val="none" w:sz="0" w:space="0" w:color="auto"/>
            <w:bottom w:val="none" w:sz="0" w:space="0" w:color="auto"/>
            <w:right w:val="none" w:sz="0" w:space="0" w:color="auto"/>
          </w:divBdr>
        </w:div>
      </w:divsChild>
    </w:div>
    <w:div w:id="833573103">
      <w:bodyDiv w:val="1"/>
      <w:marLeft w:val="0"/>
      <w:marRight w:val="0"/>
      <w:marTop w:val="0"/>
      <w:marBottom w:val="0"/>
      <w:divBdr>
        <w:top w:val="none" w:sz="0" w:space="0" w:color="auto"/>
        <w:left w:val="none" w:sz="0" w:space="0" w:color="auto"/>
        <w:bottom w:val="none" w:sz="0" w:space="0" w:color="auto"/>
        <w:right w:val="none" w:sz="0" w:space="0" w:color="auto"/>
      </w:divBdr>
      <w:divsChild>
        <w:div w:id="1925186726">
          <w:marLeft w:val="0"/>
          <w:marRight w:val="0"/>
          <w:marTop w:val="0"/>
          <w:marBottom w:val="0"/>
          <w:divBdr>
            <w:top w:val="none" w:sz="0" w:space="0" w:color="auto"/>
            <w:left w:val="none" w:sz="0" w:space="0" w:color="auto"/>
            <w:bottom w:val="none" w:sz="0" w:space="0" w:color="auto"/>
            <w:right w:val="none" w:sz="0" w:space="0" w:color="auto"/>
          </w:divBdr>
        </w:div>
        <w:div w:id="1624262726">
          <w:marLeft w:val="0"/>
          <w:marRight w:val="0"/>
          <w:marTop w:val="0"/>
          <w:marBottom w:val="0"/>
          <w:divBdr>
            <w:top w:val="none" w:sz="0" w:space="0" w:color="auto"/>
            <w:left w:val="none" w:sz="0" w:space="0" w:color="auto"/>
            <w:bottom w:val="none" w:sz="0" w:space="0" w:color="auto"/>
            <w:right w:val="none" w:sz="0" w:space="0" w:color="auto"/>
          </w:divBdr>
        </w:div>
        <w:div w:id="1068267823">
          <w:marLeft w:val="0"/>
          <w:marRight w:val="0"/>
          <w:marTop w:val="0"/>
          <w:marBottom w:val="0"/>
          <w:divBdr>
            <w:top w:val="none" w:sz="0" w:space="0" w:color="auto"/>
            <w:left w:val="none" w:sz="0" w:space="0" w:color="auto"/>
            <w:bottom w:val="none" w:sz="0" w:space="0" w:color="auto"/>
            <w:right w:val="none" w:sz="0" w:space="0" w:color="auto"/>
          </w:divBdr>
        </w:div>
        <w:div w:id="632173642">
          <w:marLeft w:val="0"/>
          <w:marRight w:val="0"/>
          <w:marTop w:val="0"/>
          <w:marBottom w:val="0"/>
          <w:divBdr>
            <w:top w:val="none" w:sz="0" w:space="0" w:color="auto"/>
            <w:left w:val="none" w:sz="0" w:space="0" w:color="auto"/>
            <w:bottom w:val="none" w:sz="0" w:space="0" w:color="auto"/>
            <w:right w:val="none" w:sz="0" w:space="0" w:color="auto"/>
          </w:divBdr>
        </w:div>
        <w:div w:id="64108926">
          <w:marLeft w:val="0"/>
          <w:marRight w:val="0"/>
          <w:marTop w:val="0"/>
          <w:marBottom w:val="0"/>
          <w:divBdr>
            <w:top w:val="none" w:sz="0" w:space="0" w:color="auto"/>
            <w:left w:val="none" w:sz="0" w:space="0" w:color="auto"/>
            <w:bottom w:val="none" w:sz="0" w:space="0" w:color="auto"/>
            <w:right w:val="none" w:sz="0" w:space="0" w:color="auto"/>
          </w:divBdr>
        </w:div>
      </w:divsChild>
    </w:div>
    <w:div w:id="971985315">
      <w:bodyDiv w:val="1"/>
      <w:marLeft w:val="0"/>
      <w:marRight w:val="0"/>
      <w:marTop w:val="0"/>
      <w:marBottom w:val="0"/>
      <w:divBdr>
        <w:top w:val="none" w:sz="0" w:space="0" w:color="auto"/>
        <w:left w:val="none" w:sz="0" w:space="0" w:color="auto"/>
        <w:bottom w:val="none" w:sz="0" w:space="0" w:color="auto"/>
        <w:right w:val="none" w:sz="0" w:space="0" w:color="auto"/>
      </w:divBdr>
      <w:divsChild>
        <w:div w:id="919799870">
          <w:marLeft w:val="0"/>
          <w:marRight w:val="0"/>
          <w:marTop w:val="0"/>
          <w:marBottom w:val="0"/>
          <w:divBdr>
            <w:top w:val="none" w:sz="0" w:space="0" w:color="auto"/>
            <w:left w:val="none" w:sz="0" w:space="0" w:color="auto"/>
            <w:bottom w:val="none" w:sz="0" w:space="0" w:color="auto"/>
            <w:right w:val="none" w:sz="0" w:space="0" w:color="auto"/>
          </w:divBdr>
        </w:div>
        <w:div w:id="1218859772">
          <w:marLeft w:val="0"/>
          <w:marRight w:val="0"/>
          <w:marTop w:val="0"/>
          <w:marBottom w:val="0"/>
          <w:divBdr>
            <w:top w:val="none" w:sz="0" w:space="0" w:color="auto"/>
            <w:left w:val="none" w:sz="0" w:space="0" w:color="auto"/>
            <w:bottom w:val="none" w:sz="0" w:space="0" w:color="auto"/>
            <w:right w:val="none" w:sz="0" w:space="0" w:color="auto"/>
          </w:divBdr>
        </w:div>
        <w:div w:id="488132050">
          <w:marLeft w:val="0"/>
          <w:marRight w:val="0"/>
          <w:marTop w:val="0"/>
          <w:marBottom w:val="0"/>
          <w:divBdr>
            <w:top w:val="none" w:sz="0" w:space="0" w:color="auto"/>
            <w:left w:val="none" w:sz="0" w:space="0" w:color="auto"/>
            <w:bottom w:val="none" w:sz="0" w:space="0" w:color="auto"/>
            <w:right w:val="none" w:sz="0" w:space="0" w:color="auto"/>
          </w:divBdr>
        </w:div>
        <w:div w:id="465665892">
          <w:marLeft w:val="0"/>
          <w:marRight w:val="0"/>
          <w:marTop w:val="0"/>
          <w:marBottom w:val="0"/>
          <w:divBdr>
            <w:top w:val="none" w:sz="0" w:space="0" w:color="auto"/>
            <w:left w:val="none" w:sz="0" w:space="0" w:color="auto"/>
            <w:bottom w:val="none" w:sz="0" w:space="0" w:color="auto"/>
            <w:right w:val="none" w:sz="0" w:space="0" w:color="auto"/>
          </w:divBdr>
        </w:div>
        <w:div w:id="1127774792">
          <w:marLeft w:val="0"/>
          <w:marRight w:val="0"/>
          <w:marTop w:val="0"/>
          <w:marBottom w:val="0"/>
          <w:divBdr>
            <w:top w:val="none" w:sz="0" w:space="0" w:color="auto"/>
            <w:left w:val="none" w:sz="0" w:space="0" w:color="auto"/>
            <w:bottom w:val="none" w:sz="0" w:space="0" w:color="auto"/>
            <w:right w:val="none" w:sz="0" w:space="0" w:color="auto"/>
          </w:divBdr>
        </w:div>
      </w:divsChild>
    </w:div>
    <w:div w:id="1294674818">
      <w:bodyDiv w:val="1"/>
      <w:marLeft w:val="0"/>
      <w:marRight w:val="0"/>
      <w:marTop w:val="0"/>
      <w:marBottom w:val="0"/>
      <w:divBdr>
        <w:top w:val="none" w:sz="0" w:space="0" w:color="auto"/>
        <w:left w:val="none" w:sz="0" w:space="0" w:color="auto"/>
        <w:bottom w:val="none" w:sz="0" w:space="0" w:color="auto"/>
        <w:right w:val="none" w:sz="0" w:space="0" w:color="auto"/>
      </w:divBdr>
      <w:divsChild>
        <w:div w:id="1231619215">
          <w:marLeft w:val="0"/>
          <w:marRight w:val="0"/>
          <w:marTop w:val="0"/>
          <w:marBottom w:val="0"/>
          <w:divBdr>
            <w:top w:val="none" w:sz="0" w:space="0" w:color="auto"/>
            <w:left w:val="none" w:sz="0" w:space="0" w:color="auto"/>
            <w:bottom w:val="none" w:sz="0" w:space="0" w:color="auto"/>
            <w:right w:val="none" w:sz="0" w:space="0" w:color="auto"/>
          </w:divBdr>
        </w:div>
        <w:div w:id="2055274712">
          <w:marLeft w:val="0"/>
          <w:marRight w:val="0"/>
          <w:marTop w:val="0"/>
          <w:marBottom w:val="0"/>
          <w:divBdr>
            <w:top w:val="none" w:sz="0" w:space="0" w:color="auto"/>
            <w:left w:val="none" w:sz="0" w:space="0" w:color="auto"/>
            <w:bottom w:val="none" w:sz="0" w:space="0" w:color="auto"/>
            <w:right w:val="none" w:sz="0" w:space="0" w:color="auto"/>
          </w:divBdr>
        </w:div>
        <w:div w:id="1680038519">
          <w:marLeft w:val="0"/>
          <w:marRight w:val="0"/>
          <w:marTop w:val="0"/>
          <w:marBottom w:val="0"/>
          <w:divBdr>
            <w:top w:val="none" w:sz="0" w:space="0" w:color="auto"/>
            <w:left w:val="none" w:sz="0" w:space="0" w:color="auto"/>
            <w:bottom w:val="none" w:sz="0" w:space="0" w:color="auto"/>
            <w:right w:val="none" w:sz="0" w:space="0" w:color="auto"/>
          </w:divBdr>
        </w:div>
        <w:div w:id="703944841">
          <w:marLeft w:val="0"/>
          <w:marRight w:val="0"/>
          <w:marTop w:val="0"/>
          <w:marBottom w:val="0"/>
          <w:divBdr>
            <w:top w:val="none" w:sz="0" w:space="0" w:color="auto"/>
            <w:left w:val="none" w:sz="0" w:space="0" w:color="auto"/>
            <w:bottom w:val="none" w:sz="0" w:space="0" w:color="auto"/>
            <w:right w:val="none" w:sz="0" w:space="0" w:color="auto"/>
          </w:divBdr>
        </w:div>
        <w:div w:id="868688815">
          <w:marLeft w:val="0"/>
          <w:marRight w:val="0"/>
          <w:marTop w:val="0"/>
          <w:marBottom w:val="0"/>
          <w:divBdr>
            <w:top w:val="none" w:sz="0" w:space="0" w:color="auto"/>
            <w:left w:val="none" w:sz="0" w:space="0" w:color="auto"/>
            <w:bottom w:val="none" w:sz="0" w:space="0" w:color="auto"/>
            <w:right w:val="none" w:sz="0" w:space="0" w:color="auto"/>
          </w:divBdr>
        </w:div>
        <w:div w:id="178275194">
          <w:marLeft w:val="0"/>
          <w:marRight w:val="0"/>
          <w:marTop w:val="0"/>
          <w:marBottom w:val="0"/>
          <w:divBdr>
            <w:top w:val="none" w:sz="0" w:space="0" w:color="auto"/>
            <w:left w:val="none" w:sz="0" w:space="0" w:color="auto"/>
            <w:bottom w:val="none" w:sz="0" w:space="0" w:color="auto"/>
            <w:right w:val="none" w:sz="0" w:space="0" w:color="auto"/>
          </w:divBdr>
        </w:div>
        <w:div w:id="682784263">
          <w:marLeft w:val="0"/>
          <w:marRight w:val="0"/>
          <w:marTop w:val="0"/>
          <w:marBottom w:val="0"/>
          <w:divBdr>
            <w:top w:val="none" w:sz="0" w:space="0" w:color="auto"/>
            <w:left w:val="none" w:sz="0" w:space="0" w:color="auto"/>
            <w:bottom w:val="none" w:sz="0" w:space="0" w:color="auto"/>
            <w:right w:val="none" w:sz="0" w:space="0" w:color="auto"/>
          </w:divBdr>
        </w:div>
        <w:div w:id="346716745">
          <w:marLeft w:val="0"/>
          <w:marRight w:val="0"/>
          <w:marTop w:val="0"/>
          <w:marBottom w:val="0"/>
          <w:divBdr>
            <w:top w:val="none" w:sz="0" w:space="0" w:color="auto"/>
            <w:left w:val="none" w:sz="0" w:space="0" w:color="auto"/>
            <w:bottom w:val="none" w:sz="0" w:space="0" w:color="auto"/>
            <w:right w:val="none" w:sz="0" w:space="0" w:color="auto"/>
          </w:divBdr>
        </w:div>
        <w:div w:id="1790123963">
          <w:marLeft w:val="0"/>
          <w:marRight w:val="0"/>
          <w:marTop w:val="0"/>
          <w:marBottom w:val="0"/>
          <w:divBdr>
            <w:top w:val="none" w:sz="0" w:space="0" w:color="auto"/>
            <w:left w:val="none" w:sz="0" w:space="0" w:color="auto"/>
            <w:bottom w:val="none" w:sz="0" w:space="0" w:color="auto"/>
            <w:right w:val="none" w:sz="0" w:space="0" w:color="auto"/>
          </w:divBdr>
        </w:div>
        <w:div w:id="1692997927">
          <w:marLeft w:val="0"/>
          <w:marRight w:val="0"/>
          <w:marTop w:val="0"/>
          <w:marBottom w:val="0"/>
          <w:divBdr>
            <w:top w:val="none" w:sz="0" w:space="0" w:color="auto"/>
            <w:left w:val="none" w:sz="0" w:space="0" w:color="auto"/>
            <w:bottom w:val="none" w:sz="0" w:space="0" w:color="auto"/>
            <w:right w:val="none" w:sz="0" w:space="0" w:color="auto"/>
          </w:divBdr>
        </w:div>
        <w:div w:id="23331535">
          <w:marLeft w:val="0"/>
          <w:marRight w:val="0"/>
          <w:marTop w:val="0"/>
          <w:marBottom w:val="0"/>
          <w:divBdr>
            <w:top w:val="none" w:sz="0" w:space="0" w:color="auto"/>
            <w:left w:val="none" w:sz="0" w:space="0" w:color="auto"/>
            <w:bottom w:val="none" w:sz="0" w:space="0" w:color="auto"/>
            <w:right w:val="none" w:sz="0" w:space="0" w:color="auto"/>
          </w:divBdr>
        </w:div>
        <w:div w:id="1435901120">
          <w:marLeft w:val="0"/>
          <w:marRight w:val="0"/>
          <w:marTop w:val="0"/>
          <w:marBottom w:val="0"/>
          <w:divBdr>
            <w:top w:val="none" w:sz="0" w:space="0" w:color="auto"/>
            <w:left w:val="none" w:sz="0" w:space="0" w:color="auto"/>
            <w:bottom w:val="none" w:sz="0" w:space="0" w:color="auto"/>
            <w:right w:val="none" w:sz="0" w:space="0" w:color="auto"/>
          </w:divBdr>
        </w:div>
        <w:div w:id="1977491525">
          <w:marLeft w:val="0"/>
          <w:marRight w:val="0"/>
          <w:marTop w:val="0"/>
          <w:marBottom w:val="0"/>
          <w:divBdr>
            <w:top w:val="none" w:sz="0" w:space="0" w:color="auto"/>
            <w:left w:val="none" w:sz="0" w:space="0" w:color="auto"/>
            <w:bottom w:val="none" w:sz="0" w:space="0" w:color="auto"/>
            <w:right w:val="none" w:sz="0" w:space="0" w:color="auto"/>
          </w:divBdr>
        </w:div>
        <w:div w:id="2014607310">
          <w:marLeft w:val="0"/>
          <w:marRight w:val="0"/>
          <w:marTop w:val="0"/>
          <w:marBottom w:val="0"/>
          <w:divBdr>
            <w:top w:val="none" w:sz="0" w:space="0" w:color="auto"/>
            <w:left w:val="none" w:sz="0" w:space="0" w:color="auto"/>
            <w:bottom w:val="none" w:sz="0" w:space="0" w:color="auto"/>
            <w:right w:val="none" w:sz="0" w:space="0" w:color="auto"/>
          </w:divBdr>
        </w:div>
        <w:div w:id="868832883">
          <w:marLeft w:val="0"/>
          <w:marRight w:val="0"/>
          <w:marTop w:val="0"/>
          <w:marBottom w:val="0"/>
          <w:divBdr>
            <w:top w:val="none" w:sz="0" w:space="0" w:color="auto"/>
            <w:left w:val="none" w:sz="0" w:space="0" w:color="auto"/>
            <w:bottom w:val="none" w:sz="0" w:space="0" w:color="auto"/>
            <w:right w:val="none" w:sz="0" w:space="0" w:color="auto"/>
          </w:divBdr>
        </w:div>
        <w:div w:id="273483280">
          <w:marLeft w:val="0"/>
          <w:marRight w:val="0"/>
          <w:marTop w:val="0"/>
          <w:marBottom w:val="0"/>
          <w:divBdr>
            <w:top w:val="none" w:sz="0" w:space="0" w:color="auto"/>
            <w:left w:val="none" w:sz="0" w:space="0" w:color="auto"/>
            <w:bottom w:val="none" w:sz="0" w:space="0" w:color="auto"/>
            <w:right w:val="none" w:sz="0" w:space="0" w:color="auto"/>
          </w:divBdr>
        </w:div>
        <w:div w:id="721753706">
          <w:marLeft w:val="0"/>
          <w:marRight w:val="0"/>
          <w:marTop w:val="0"/>
          <w:marBottom w:val="0"/>
          <w:divBdr>
            <w:top w:val="none" w:sz="0" w:space="0" w:color="auto"/>
            <w:left w:val="none" w:sz="0" w:space="0" w:color="auto"/>
            <w:bottom w:val="none" w:sz="0" w:space="0" w:color="auto"/>
            <w:right w:val="none" w:sz="0" w:space="0" w:color="auto"/>
          </w:divBdr>
        </w:div>
        <w:div w:id="2126267111">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228606922">
          <w:marLeft w:val="0"/>
          <w:marRight w:val="0"/>
          <w:marTop w:val="0"/>
          <w:marBottom w:val="0"/>
          <w:divBdr>
            <w:top w:val="none" w:sz="0" w:space="0" w:color="auto"/>
            <w:left w:val="none" w:sz="0" w:space="0" w:color="auto"/>
            <w:bottom w:val="none" w:sz="0" w:space="0" w:color="auto"/>
            <w:right w:val="none" w:sz="0" w:space="0" w:color="auto"/>
          </w:divBdr>
        </w:div>
        <w:div w:id="97718751">
          <w:marLeft w:val="0"/>
          <w:marRight w:val="0"/>
          <w:marTop w:val="0"/>
          <w:marBottom w:val="0"/>
          <w:divBdr>
            <w:top w:val="none" w:sz="0" w:space="0" w:color="auto"/>
            <w:left w:val="none" w:sz="0" w:space="0" w:color="auto"/>
            <w:bottom w:val="none" w:sz="0" w:space="0" w:color="auto"/>
            <w:right w:val="none" w:sz="0" w:space="0" w:color="auto"/>
          </w:divBdr>
        </w:div>
        <w:div w:id="880365547">
          <w:marLeft w:val="0"/>
          <w:marRight w:val="0"/>
          <w:marTop w:val="0"/>
          <w:marBottom w:val="0"/>
          <w:divBdr>
            <w:top w:val="none" w:sz="0" w:space="0" w:color="auto"/>
            <w:left w:val="none" w:sz="0" w:space="0" w:color="auto"/>
            <w:bottom w:val="none" w:sz="0" w:space="0" w:color="auto"/>
            <w:right w:val="none" w:sz="0" w:space="0" w:color="auto"/>
          </w:divBdr>
        </w:div>
        <w:div w:id="359941642">
          <w:marLeft w:val="0"/>
          <w:marRight w:val="0"/>
          <w:marTop w:val="0"/>
          <w:marBottom w:val="0"/>
          <w:divBdr>
            <w:top w:val="none" w:sz="0" w:space="0" w:color="auto"/>
            <w:left w:val="none" w:sz="0" w:space="0" w:color="auto"/>
            <w:bottom w:val="none" w:sz="0" w:space="0" w:color="auto"/>
            <w:right w:val="none" w:sz="0" w:space="0" w:color="auto"/>
          </w:divBdr>
        </w:div>
        <w:div w:id="200560541">
          <w:marLeft w:val="0"/>
          <w:marRight w:val="0"/>
          <w:marTop w:val="0"/>
          <w:marBottom w:val="0"/>
          <w:divBdr>
            <w:top w:val="none" w:sz="0" w:space="0" w:color="auto"/>
            <w:left w:val="none" w:sz="0" w:space="0" w:color="auto"/>
            <w:bottom w:val="none" w:sz="0" w:space="0" w:color="auto"/>
            <w:right w:val="none" w:sz="0" w:space="0" w:color="auto"/>
          </w:divBdr>
        </w:div>
      </w:divsChild>
    </w:div>
    <w:div w:id="1801072446">
      <w:bodyDiv w:val="1"/>
      <w:marLeft w:val="0"/>
      <w:marRight w:val="0"/>
      <w:marTop w:val="0"/>
      <w:marBottom w:val="0"/>
      <w:divBdr>
        <w:top w:val="none" w:sz="0" w:space="0" w:color="auto"/>
        <w:left w:val="none" w:sz="0" w:space="0" w:color="auto"/>
        <w:bottom w:val="none" w:sz="0" w:space="0" w:color="auto"/>
        <w:right w:val="none" w:sz="0" w:space="0" w:color="auto"/>
      </w:divBdr>
      <w:divsChild>
        <w:div w:id="2127701162">
          <w:marLeft w:val="0"/>
          <w:marRight w:val="0"/>
          <w:marTop w:val="0"/>
          <w:marBottom w:val="0"/>
          <w:divBdr>
            <w:top w:val="none" w:sz="0" w:space="0" w:color="auto"/>
            <w:left w:val="none" w:sz="0" w:space="0" w:color="auto"/>
            <w:bottom w:val="none" w:sz="0" w:space="0" w:color="auto"/>
            <w:right w:val="none" w:sz="0" w:space="0" w:color="auto"/>
          </w:divBdr>
        </w:div>
        <w:div w:id="456528942">
          <w:marLeft w:val="0"/>
          <w:marRight w:val="0"/>
          <w:marTop w:val="0"/>
          <w:marBottom w:val="0"/>
          <w:divBdr>
            <w:top w:val="none" w:sz="0" w:space="0" w:color="auto"/>
            <w:left w:val="none" w:sz="0" w:space="0" w:color="auto"/>
            <w:bottom w:val="none" w:sz="0" w:space="0" w:color="auto"/>
            <w:right w:val="none" w:sz="0" w:space="0" w:color="auto"/>
          </w:divBdr>
        </w:div>
        <w:div w:id="795566968">
          <w:marLeft w:val="0"/>
          <w:marRight w:val="0"/>
          <w:marTop w:val="0"/>
          <w:marBottom w:val="0"/>
          <w:divBdr>
            <w:top w:val="none" w:sz="0" w:space="0" w:color="auto"/>
            <w:left w:val="none" w:sz="0" w:space="0" w:color="auto"/>
            <w:bottom w:val="none" w:sz="0" w:space="0" w:color="auto"/>
            <w:right w:val="none" w:sz="0" w:space="0" w:color="auto"/>
          </w:divBdr>
        </w:div>
        <w:div w:id="127402193">
          <w:marLeft w:val="0"/>
          <w:marRight w:val="0"/>
          <w:marTop w:val="0"/>
          <w:marBottom w:val="0"/>
          <w:divBdr>
            <w:top w:val="none" w:sz="0" w:space="0" w:color="auto"/>
            <w:left w:val="none" w:sz="0" w:space="0" w:color="auto"/>
            <w:bottom w:val="none" w:sz="0" w:space="0" w:color="auto"/>
            <w:right w:val="none" w:sz="0" w:space="0" w:color="auto"/>
          </w:divBdr>
        </w:div>
        <w:div w:id="1377899284">
          <w:marLeft w:val="0"/>
          <w:marRight w:val="0"/>
          <w:marTop w:val="0"/>
          <w:marBottom w:val="0"/>
          <w:divBdr>
            <w:top w:val="none" w:sz="0" w:space="0" w:color="auto"/>
            <w:left w:val="none" w:sz="0" w:space="0" w:color="auto"/>
            <w:bottom w:val="none" w:sz="0" w:space="0" w:color="auto"/>
            <w:right w:val="none" w:sz="0" w:space="0" w:color="auto"/>
          </w:divBdr>
        </w:div>
      </w:divsChild>
    </w:div>
    <w:div w:id="2042777010">
      <w:bodyDiv w:val="1"/>
      <w:marLeft w:val="0"/>
      <w:marRight w:val="0"/>
      <w:marTop w:val="0"/>
      <w:marBottom w:val="0"/>
      <w:divBdr>
        <w:top w:val="none" w:sz="0" w:space="0" w:color="auto"/>
        <w:left w:val="none" w:sz="0" w:space="0" w:color="auto"/>
        <w:bottom w:val="none" w:sz="0" w:space="0" w:color="auto"/>
        <w:right w:val="none" w:sz="0" w:space="0" w:color="auto"/>
      </w:divBdr>
      <w:divsChild>
        <w:div w:id="320427989">
          <w:marLeft w:val="0"/>
          <w:marRight w:val="0"/>
          <w:marTop w:val="0"/>
          <w:marBottom w:val="0"/>
          <w:divBdr>
            <w:top w:val="none" w:sz="0" w:space="0" w:color="auto"/>
            <w:left w:val="none" w:sz="0" w:space="0" w:color="auto"/>
            <w:bottom w:val="none" w:sz="0" w:space="0" w:color="auto"/>
            <w:right w:val="none" w:sz="0" w:space="0" w:color="auto"/>
          </w:divBdr>
        </w:div>
        <w:div w:id="622073702">
          <w:marLeft w:val="0"/>
          <w:marRight w:val="0"/>
          <w:marTop w:val="0"/>
          <w:marBottom w:val="0"/>
          <w:divBdr>
            <w:top w:val="none" w:sz="0" w:space="0" w:color="auto"/>
            <w:left w:val="none" w:sz="0" w:space="0" w:color="auto"/>
            <w:bottom w:val="none" w:sz="0" w:space="0" w:color="auto"/>
            <w:right w:val="none" w:sz="0" w:space="0" w:color="auto"/>
          </w:divBdr>
        </w:div>
        <w:div w:id="891190979">
          <w:marLeft w:val="0"/>
          <w:marRight w:val="0"/>
          <w:marTop w:val="0"/>
          <w:marBottom w:val="0"/>
          <w:divBdr>
            <w:top w:val="none" w:sz="0" w:space="0" w:color="auto"/>
            <w:left w:val="none" w:sz="0" w:space="0" w:color="auto"/>
            <w:bottom w:val="none" w:sz="0" w:space="0" w:color="auto"/>
            <w:right w:val="none" w:sz="0" w:space="0" w:color="auto"/>
          </w:divBdr>
        </w:div>
        <w:div w:id="995231243">
          <w:marLeft w:val="0"/>
          <w:marRight w:val="0"/>
          <w:marTop w:val="0"/>
          <w:marBottom w:val="0"/>
          <w:divBdr>
            <w:top w:val="none" w:sz="0" w:space="0" w:color="auto"/>
            <w:left w:val="none" w:sz="0" w:space="0" w:color="auto"/>
            <w:bottom w:val="none" w:sz="0" w:space="0" w:color="auto"/>
            <w:right w:val="none" w:sz="0" w:space="0" w:color="auto"/>
          </w:divBdr>
        </w:div>
        <w:div w:id="1564759258">
          <w:marLeft w:val="0"/>
          <w:marRight w:val="0"/>
          <w:marTop w:val="0"/>
          <w:marBottom w:val="0"/>
          <w:divBdr>
            <w:top w:val="none" w:sz="0" w:space="0" w:color="auto"/>
            <w:left w:val="none" w:sz="0" w:space="0" w:color="auto"/>
            <w:bottom w:val="none" w:sz="0" w:space="0" w:color="auto"/>
            <w:right w:val="none" w:sz="0" w:space="0" w:color="auto"/>
          </w:divBdr>
        </w:div>
        <w:div w:id="1139297045">
          <w:marLeft w:val="0"/>
          <w:marRight w:val="0"/>
          <w:marTop w:val="0"/>
          <w:marBottom w:val="0"/>
          <w:divBdr>
            <w:top w:val="none" w:sz="0" w:space="0" w:color="auto"/>
            <w:left w:val="none" w:sz="0" w:space="0" w:color="auto"/>
            <w:bottom w:val="none" w:sz="0" w:space="0" w:color="auto"/>
            <w:right w:val="none" w:sz="0" w:space="0" w:color="auto"/>
          </w:divBdr>
        </w:div>
        <w:div w:id="55588674">
          <w:marLeft w:val="0"/>
          <w:marRight w:val="0"/>
          <w:marTop w:val="0"/>
          <w:marBottom w:val="0"/>
          <w:divBdr>
            <w:top w:val="none" w:sz="0" w:space="0" w:color="auto"/>
            <w:left w:val="none" w:sz="0" w:space="0" w:color="auto"/>
            <w:bottom w:val="none" w:sz="0" w:space="0" w:color="auto"/>
            <w:right w:val="none" w:sz="0" w:space="0" w:color="auto"/>
          </w:divBdr>
        </w:div>
        <w:div w:id="2012364945">
          <w:marLeft w:val="0"/>
          <w:marRight w:val="0"/>
          <w:marTop w:val="0"/>
          <w:marBottom w:val="0"/>
          <w:divBdr>
            <w:top w:val="none" w:sz="0" w:space="0" w:color="auto"/>
            <w:left w:val="none" w:sz="0" w:space="0" w:color="auto"/>
            <w:bottom w:val="none" w:sz="0" w:space="0" w:color="auto"/>
            <w:right w:val="none" w:sz="0" w:space="0" w:color="auto"/>
          </w:divBdr>
        </w:div>
        <w:div w:id="72703622">
          <w:marLeft w:val="0"/>
          <w:marRight w:val="0"/>
          <w:marTop w:val="0"/>
          <w:marBottom w:val="0"/>
          <w:divBdr>
            <w:top w:val="none" w:sz="0" w:space="0" w:color="auto"/>
            <w:left w:val="none" w:sz="0" w:space="0" w:color="auto"/>
            <w:bottom w:val="none" w:sz="0" w:space="0" w:color="auto"/>
            <w:right w:val="none" w:sz="0" w:space="0" w:color="auto"/>
          </w:divBdr>
        </w:div>
        <w:div w:id="1524199274">
          <w:marLeft w:val="0"/>
          <w:marRight w:val="0"/>
          <w:marTop w:val="0"/>
          <w:marBottom w:val="0"/>
          <w:divBdr>
            <w:top w:val="none" w:sz="0" w:space="0" w:color="auto"/>
            <w:left w:val="none" w:sz="0" w:space="0" w:color="auto"/>
            <w:bottom w:val="none" w:sz="0" w:space="0" w:color="auto"/>
            <w:right w:val="none" w:sz="0" w:space="0" w:color="auto"/>
          </w:divBdr>
        </w:div>
        <w:div w:id="1660648895">
          <w:marLeft w:val="0"/>
          <w:marRight w:val="0"/>
          <w:marTop w:val="0"/>
          <w:marBottom w:val="0"/>
          <w:divBdr>
            <w:top w:val="none" w:sz="0" w:space="0" w:color="auto"/>
            <w:left w:val="none" w:sz="0" w:space="0" w:color="auto"/>
            <w:bottom w:val="none" w:sz="0" w:space="0" w:color="auto"/>
            <w:right w:val="none" w:sz="0" w:space="0" w:color="auto"/>
          </w:divBdr>
        </w:div>
        <w:div w:id="1148977514">
          <w:marLeft w:val="0"/>
          <w:marRight w:val="0"/>
          <w:marTop w:val="0"/>
          <w:marBottom w:val="0"/>
          <w:divBdr>
            <w:top w:val="none" w:sz="0" w:space="0" w:color="auto"/>
            <w:left w:val="none" w:sz="0" w:space="0" w:color="auto"/>
            <w:bottom w:val="none" w:sz="0" w:space="0" w:color="auto"/>
            <w:right w:val="none" w:sz="0" w:space="0" w:color="auto"/>
          </w:divBdr>
        </w:div>
        <w:div w:id="1196963807">
          <w:marLeft w:val="0"/>
          <w:marRight w:val="0"/>
          <w:marTop w:val="0"/>
          <w:marBottom w:val="0"/>
          <w:divBdr>
            <w:top w:val="none" w:sz="0" w:space="0" w:color="auto"/>
            <w:left w:val="none" w:sz="0" w:space="0" w:color="auto"/>
            <w:bottom w:val="none" w:sz="0" w:space="0" w:color="auto"/>
            <w:right w:val="none" w:sz="0" w:space="0" w:color="auto"/>
          </w:divBdr>
        </w:div>
        <w:div w:id="2091804053">
          <w:marLeft w:val="0"/>
          <w:marRight w:val="0"/>
          <w:marTop w:val="0"/>
          <w:marBottom w:val="0"/>
          <w:divBdr>
            <w:top w:val="none" w:sz="0" w:space="0" w:color="auto"/>
            <w:left w:val="none" w:sz="0" w:space="0" w:color="auto"/>
            <w:bottom w:val="none" w:sz="0" w:space="0" w:color="auto"/>
            <w:right w:val="none" w:sz="0" w:space="0" w:color="auto"/>
          </w:divBdr>
        </w:div>
        <w:div w:id="849107532">
          <w:marLeft w:val="0"/>
          <w:marRight w:val="0"/>
          <w:marTop w:val="0"/>
          <w:marBottom w:val="0"/>
          <w:divBdr>
            <w:top w:val="none" w:sz="0" w:space="0" w:color="auto"/>
            <w:left w:val="none" w:sz="0" w:space="0" w:color="auto"/>
            <w:bottom w:val="none" w:sz="0" w:space="0" w:color="auto"/>
            <w:right w:val="none" w:sz="0" w:space="0" w:color="auto"/>
          </w:divBdr>
        </w:div>
        <w:div w:id="817383096">
          <w:marLeft w:val="0"/>
          <w:marRight w:val="0"/>
          <w:marTop w:val="0"/>
          <w:marBottom w:val="0"/>
          <w:divBdr>
            <w:top w:val="none" w:sz="0" w:space="0" w:color="auto"/>
            <w:left w:val="none" w:sz="0" w:space="0" w:color="auto"/>
            <w:bottom w:val="none" w:sz="0" w:space="0" w:color="auto"/>
            <w:right w:val="none" w:sz="0" w:space="0" w:color="auto"/>
          </w:divBdr>
        </w:div>
        <w:div w:id="233929408">
          <w:marLeft w:val="0"/>
          <w:marRight w:val="0"/>
          <w:marTop w:val="0"/>
          <w:marBottom w:val="0"/>
          <w:divBdr>
            <w:top w:val="none" w:sz="0" w:space="0" w:color="auto"/>
            <w:left w:val="none" w:sz="0" w:space="0" w:color="auto"/>
            <w:bottom w:val="none" w:sz="0" w:space="0" w:color="auto"/>
            <w:right w:val="none" w:sz="0" w:space="0" w:color="auto"/>
          </w:divBdr>
        </w:div>
        <w:div w:id="1467813987">
          <w:marLeft w:val="0"/>
          <w:marRight w:val="0"/>
          <w:marTop w:val="0"/>
          <w:marBottom w:val="0"/>
          <w:divBdr>
            <w:top w:val="none" w:sz="0" w:space="0" w:color="auto"/>
            <w:left w:val="none" w:sz="0" w:space="0" w:color="auto"/>
            <w:bottom w:val="none" w:sz="0" w:space="0" w:color="auto"/>
            <w:right w:val="none" w:sz="0" w:space="0" w:color="auto"/>
          </w:divBdr>
        </w:div>
        <w:div w:id="1041707442">
          <w:marLeft w:val="0"/>
          <w:marRight w:val="0"/>
          <w:marTop w:val="0"/>
          <w:marBottom w:val="0"/>
          <w:divBdr>
            <w:top w:val="none" w:sz="0" w:space="0" w:color="auto"/>
            <w:left w:val="none" w:sz="0" w:space="0" w:color="auto"/>
            <w:bottom w:val="none" w:sz="0" w:space="0" w:color="auto"/>
            <w:right w:val="none" w:sz="0" w:space="0" w:color="auto"/>
          </w:divBdr>
        </w:div>
        <w:div w:id="2106000306">
          <w:marLeft w:val="0"/>
          <w:marRight w:val="0"/>
          <w:marTop w:val="0"/>
          <w:marBottom w:val="0"/>
          <w:divBdr>
            <w:top w:val="none" w:sz="0" w:space="0" w:color="auto"/>
            <w:left w:val="none" w:sz="0" w:space="0" w:color="auto"/>
            <w:bottom w:val="none" w:sz="0" w:space="0" w:color="auto"/>
            <w:right w:val="none" w:sz="0" w:space="0" w:color="auto"/>
          </w:divBdr>
        </w:div>
        <w:div w:id="1048190580">
          <w:marLeft w:val="0"/>
          <w:marRight w:val="0"/>
          <w:marTop w:val="0"/>
          <w:marBottom w:val="0"/>
          <w:divBdr>
            <w:top w:val="none" w:sz="0" w:space="0" w:color="auto"/>
            <w:left w:val="none" w:sz="0" w:space="0" w:color="auto"/>
            <w:bottom w:val="none" w:sz="0" w:space="0" w:color="auto"/>
            <w:right w:val="none" w:sz="0" w:space="0" w:color="auto"/>
          </w:divBdr>
        </w:div>
        <w:div w:id="1415739645">
          <w:marLeft w:val="0"/>
          <w:marRight w:val="0"/>
          <w:marTop w:val="0"/>
          <w:marBottom w:val="0"/>
          <w:divBdr>
            <w:top w:val="none" w:sz="0" w:space="0" w:color="auto"/>
            <w:left w:val="none" w:sz="0" w:space="0" w:color="auto"/>
            <w:bottom w:val="none" w:sz="0" w:space="0" w:color="auto"/>
            <w:right w:val="none" w:sz="0" w:space="0" w:color="auto"/>
          </w:divBdr>
        </w:div>
        <w:div w:id="779566541">
          <w:marLeft w:val="0"/>
          <w:marRight w:val="0"/>
          <w:marTop w:val="0"/>
          <w:marBottom w:val="0"/>
          <w:divBdr>
            <w:top w:val="none" w:sz="0" w:space="0" w:color="auto"/>
            <w:left w:val="none" w:sz="0" w:space="0" w:color="auto"/>
            <w:bottom w:val="none" w:sz="0" w:space="0" w:color="auto"/>
            <w:right w:val="none" w:sz="0" w:space="0" w:color="auto"/>
          </w:divBdr>
        </w:div>
        <w:div w:id="184451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warnoiai14@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C8CE5-6994-42AA-8092-727AE0D7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3891</Words>
  <Characters>22180</Characters>
  <Application>Microsoft Office Word</Application>
  <DocSecurity>0</DocSecurity>
  <Lines>184</Lines>
  <Paragraphs>52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PENGARUH KOMPETENSI SUMBER DAYA MANUSIA DAN SISTEM PENGENDALIAN INTERNAL TERHADA</vt:lpstr>
      <vt:lpstr/>
      <vt:lpstr>ABSTRAK</vt:lpstr>
      <vt:lpstr/>
      <vt:lpstr>Tujuan dari penelitian ini adalah untuk menguji dan menganalisis pengaruh kompet</vt:lpstr>
      <vt:lpstr>Penelitian tentang Pengaruh Kompetensi Sumber Daya Manusia Terhadap Pelaksanaan </vt:lpstr>
      <vt:lpstr>PENDAHULUAN</vt:lpstr>
      <vt:lpstr>STUDI LITERATUR</vt:lpstr>
      <vt:lpstr>    Interpretasi Hasil Penelitian dan Pembahasan</vt:lpstr>
    </vt:vector>
  </TitlesOfParts>
  <Company>Microsoft Corporation</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useR</cp:lastModifiedBy>
  <cp:revision>2</cp:revision>
  <cp:lastPrinted>2023-04-03T04:54:00Z</cp:lastPrinted>
  <dcterms:created xsi:type="dcterms:W3CDTF">2023-09-10T22:39:00Z</dcterms:created>
  <dcterms:modified xsi:type="dcterms:W3CDTF">2023-09-10T22:39:00Z</dcterms:modified>
</cp:coreProperties>
</file>